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6D70" w:rsidR="004C3FE7" w:rsidP="007E1F0A" w:rsidRDefault="003D4710" w14:paraId="1D8C4D0D" w14:textId="77777777">
      <w:pPr>
        <w:spacing w:before="33"/>
        <w:jc w:val="center"/>
        <w:rPr>
          <w:b/>
        </w:rPr>
      </w:pPr>
      <w:r w:rsidRPr="00426D70">
        <w:rPr>
          <w:b/>
          <w:u w:val="single"/>
        </w:rPr>
        <w:t>JOB</w:t>
      </w:r>
      <w:r w:rsidRPr="00426D70">
        <w:rPr>
          <w:b/>
          <w:spacing w:val="-2"/>
          <w:u w:val="single"/>
        </w:rPr>
        <w:t xml:space="preserve"> DESCRIPTION</w:t>
      </w:r>
    </w:p>
    <w:p w:rsidRPr="00426D70" w:rsidR="004C3FE7" w:rsidP="00420F64" w:rsidRDefault="004C3FE7" w14:paraId="1D8C4D0E" w14:textId="77777777">
      <w:pPr>
        <w:pStyle w:val="BodyText"/>
        <w:ind w:left="0" w:firstLine="0"/>
        <w:rPr>
          <w:b/>
          <w:lang w:val="en-GB"/>
        </w:rPr>
      </w:pPr>
    </w:p>
    <w:p w:rsidRPr="00426D70" w:rsidR="004C3FE7" w:rsidP="00420F64" w:rsidRDefault="004C3FE7" w14:paraId="1D8C4D0F" w14:textId="77777777">
      <w:pPr>
        <w:pStyle w:val="BodyText"/>
        <w:spacing w:before="1"/>
        <w:ind w:left="0" w:firstLine="0"/>
        <w:rPr>
          <w:b/>
          <w:lang w:val="en-GB"/>
        </w:rPr>
      </w:pPr>
    </w:p>
    <w:tbl>
      <w:tblPr>
        <w:tblStyle w:val="TableGrid"/>
        <w:tblW w:w="0" w:type="auto"/>
        <w:tblInd w:w="1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3"/>
        <w:gridCol w:w="8357"/>
      </w:tblGrid>
      <w:tr w:rsidR="00605EE8" w:rsidTr="4FDD28DF" w14:paraId="2C46160D" w14:textId="77777777">
        <w:tc>
          <w:tcPr>
            <w:tcW w:w="1703" w:type="dxa"/>
            <w:tcMar/>
          </w:tcPr>
          <w:p w:rsidR="00605EE8" w:rsidP="00420F64" w:rsidRDefault="00605EE8" w14:paraId="18C02584" w14:textId="2C98C148">
            <w:pPr>
              <w:tabs>
                <w:tab w:val="left" w:pos="1324"/>
                <w:tab w:val="left" w:pos="1360"/>
              </w:tabs>
              <w:spacing w:before="1" w:line="477" w:lineRule="auto"/>
              <w:ind w:right="226"/>
              <w:rPr>
                <w:b/>
              </w:rPr>
            </w:pPr>
            <w:r>
              <w:rPr>
                <w:b/>
              </w:rPr>
              <w:t>JOB TITLE</w:t>
            </w:r>
          </w:p>
        </w:tc>
        <w:tc>
          <w:tcPr>
            <w:tcW w:w="8357" w:type="dxa"/>
            <w:tcMar/>
          </w:tcPr>
          <w:p w:rsidR="00605EE8" w:rsidP="4FDD28DF" w:rsidRDefault="00605EE8" w14:paraId="1E6BE53D" w14:textId="7E404FBA">
            <w:pPr>
              <w:tabs>
                <w:tab w:val="left" w:pos="1324"/>
                <w:tab w:val="left" w:pos="1360"/>
              </w:tabs>
              <w:spacing w:before="1" w:line="477" w:lineRule="auto"/>
              <w:ind w:right="226"/>
              <w:rPr>
                <w:b w:val="1"/>
                <w:bCs w:val="1"/>
              </w:rPr>
            </w:pPr>
            <w:r w:rsidRPr="4FDD28DF" w:rsidR="00605EE8">
              <w:rPr>
                <w:b w:val="1"/>
                <w:bCs w:val="1"/>
              </w:rPr>
              <w:t xml:space="preserve">: </w:t>
            </w:r>
            <w:r w:rsidRPr="4FDD28DF" w:rsidR="00605EE8">
              <w:rPr>
                <w:b w:val="1"/>
                <w:bCs w:val="1"/>
              </w:rPr>
              <w:t>PCN</w:t>
            </w:r>
            <w:r w:rsidRPr="4FDD28DF" w:rsidR="00605EE8">
              <w:rPr>
                <w:b w:val="1"/>
                <w:bCs w:val="1"/>
              </w:rPr>
              <w:t xml:space="preserve"> </w:t>
            </w:r>
            <w:r w:rsidRPr="4FDD28DF" w:rsidR="00605EE8">
              <w:rPr>
                <w:b w:val="1"/>
                <w:bCs w:val="1"/>
              </w:rPr>
              <w:t>Clinical</w:t>
            </w:r>
            <w:r w:rsidRPr="4FDD28DF" w:rsidR="00605EE8">
              <w:rPr>
                <w:b w:val="1"/>
                <w:bCs w:val="1"/>
              </w:rPr>
              <w:t xml:space="preserve"> </w:t>
            </w:r>
            <w:r w:rsidRPr="4FDD28DF" w:rsidR="00605EE8">
              <w:rPr>
                <w:b w:val="1"/>
                <w:bCs w:val="1"/>
              </w:rPr>
              <w:t>Pharmacis</w:t>
            </w:r>
            <w:r w:rsidRPr="4FDD28DF" w:rsidR="00605EE8">
              <w:rPr>
                <w:b w:val="1"/>
                <w:bCs w:val="1"/>
              </w:rPr>
              <w:t>t</w:t>
            </w:r>
            <w:r w:rsidRPr="4FDD28DF" w:rsidR="00605EE8">
              <w:rPr>
                <w:b w:val="1"/>
                <w:bCs w:val="1"/>
              </w:rPr>
              <w:t xml:space="preserve"> </w:t>
            </w:r>
            <w:r w:rsidRPr="4FDD28DF" w:rsidR="00241D10">
              <w:rPr>
                <w:b w:val="1"/>
                <w:bCs w:val="1"/>
              </w:rPr>
              <w:t>– 12</w:t>
            </w:r>
            <w:r w:rsidRPr="4FDD28DF" w:rsidR="00241D10">
              <w:rPr>
                <w:b w:val="1"/>
                <w:bCs w:val="1"/>
              </w:rPr>
              <w:t>-</w:t>
            </w:r>
            <w:r w:rsidRPr="4FDD28DF" w:rsidR="00241D10">
              <w:rPr>
                <w:b w:val="1"/>
                <w:bCs w:val="1"/>
              </w:rPr>
              <w:t>month maternity cover</w:t>
            </w:r>
          </w:p>
        </w:tc>
      </w:tr>
      <w:tr w:rsidR="00605EE8" w:rsidTr="4FDD28DF" w14:paraId="7AFFD313" w14:textId="77777777">
        <w:tc>
          <w:tcPr>
            <w:tcW w:w="1703" w:type="dxa"/>
            <w:tcMar/>
          </w:tcPr>
          <w:p w:rsidR="00605EE8" w:rsidP="00420F64" w:rsidRDefault="00605EE8" w14:paraId="17C8AFBD" w14:textId="33D1F26C">
            <w:pPr>
              <w:tabs>
                <w:tab w:val="left" w:pos="1324"/>
                <w:tab w:val="left" w:pos="1360"/>
              </w:tabs>
              <w:spacing w:before="1" w:line="477" w:lineRule="auto"/>
              <w:ind w:right="226"/>
              <w:rPr>
                <w:b/>
              </w:rPr>
            </w:pPr>
            <w:r>
              <w:rPr>
                <w:b/>
              </w:rPr>
              <w:t>HOURS</w:t>
            </w:r>
          </w:p>
        </w:tc>
        <w:tc>
          <w:tcPr>
            <w:tcW w:w="8357" w:type="dxa"/>
            <w:tcMar/>
          </w:tcPr>
          <w:p w:rsidR="00605EE8" w:rsidP="00420F64" w:rsidRDefault="00605EE8" w14:paraId="090AB649" w14:textId="77CF2FBD">
            <w:pPr>
              <w:tabs>
                <w:tab w:val="left" w:pos="1324"/>
                <w:tab w:val="left" w:pos="1360"/>
              </w:tabs>
              <w:spacing w:before="1" w:line="477" w:lineRule="auto"/>
              <w:ind w:right="226"/>
              <w:rPr>
                <w:b/>
              </w:rPr>
            </w:pPr>
            <w:r>
              <w:rPr>
                <w:b/>
              </w:rPr>
              <w:t xml:space="preserve">: </w:t>
            </w:r>
            <w:r w:rsidRPr="00426D70">
              <w:rPr>
                <w:b/>
              </w:rPr>
              <w:t>37.5 hours – Full time (Hours to be agreed for right candidate)</w:t>
            </w:r>
          </w:p>
        </w:tc>
      </w:tr>
      <w:tr w:rsidR="00605EE8" w:rsidTr="4FDD28DF" w14:paraId="55E56B8D" w14:textId="77777777">
        <w:trPr>
          <w:trHeight w:val="779"/>
        </w:trPr>
        <w:tc>
          <w:tcPr>
            <w:tcW w:w="1703" w:type="dxa"/>
            <w:tcMar/>
          </w:tcPr>
          <w:p w:rsidR="00605EE8" w:rsidP="00420F64" w:rsidRDefault="00605EE8" w14:paraId="435187D3" w14:textId="05E0AEED">
            <w:pPr>
              <w:tabs>
                <w:tab w:val="left" w:pos="1324"/>
                <w:tab w:val="left" w:pos="1360"/>
              </w:tabs>
              <w:spacing w:before="1" w:line="477" w:lineRule="auto"/>
              <w:ind w:right="226"/>
              <w:rPr>
                <w:b/>
              </w:rPr>
            </w:pPr>
            <w:r>
              <w:rPr>
                <w:b/>
              </w:rPr>
              <w:t>REPORTS TO</w:t>
            </w:r>
          </w:p>
        </w:tc>
        <w:tc>
          <w:tcPr>
            <w:tcW w:w="8357" w:type="dxa"/>
            <w:tcMar/>
          </w:tcPr>
          <w:p w:rsidR="00605EE8" w:rsidP="00605EE8" w:rsidRDefault="00605EE8" w14:paraId="24040ECE" w14:textId="77777777">
            <w:pPr>
              <w:spacing w:before="4"/>
              <w:ind w:right="653"/>
              <w:rPr>
                <w:b/>
              </w:rPr>
            </w:pPr>
            <w:r>
              <w:rPr>
                <w:b/>
              </w:rPr>
              <w:t xml:space="preserve">: </w:t>
            </w:r>
            <w:r w:rsidRPr="00426D70">
              <w:rPr>
                <w:b/>
              </w:rPr>
              <w:t>Dr</w:t>
            </w:r>
            <w:r w:rsidRPr="00426D70">
              <w:rPr>
                <w:b/>
                <w:spacing w:val="-4"/>
              </w:rPr>
              <w:t xml:space="preserve"> </w:t>
            </w:r>
            <w:r w:rsidRPr="00426D70">
              <w:rPr>
                <w:b/>
              </w:rPr>
              <w:t>Jonathan Clarke</w:t>
            </w:r>
            <w:r w:rsidRPr="00426D70">
              <w:rPr>
                <w:b/>
                <w:spacing w:val="-4"/>
              </w:rPr>
              <w:t xml:space="preserve"> </w:t>
            </w:r>
            <w:r w:rsidRPr="00426D70">
              <w:rPr>
                <w:b/>
              </w:rPr>
              <w:t>(Clinical</w:t>
            </w:r>
            <w:r w:rsidRPr="00426D70">
              <w:rPr>
                <w:b/>
                <w:spacing w:val="-4"/>
              </w:rPr>
              <w:t xml:space="preserve"> </w:t>
            </w:r>
            <w:r w:rsidRPr="00426D70">
              <w:rPr>
                <w:b/>
              </w:rPr>
              <w:t>Director)</w:t>
            </w:r>
          </w:p>
          <w:p w:rsidR="00605EE8" w:rsidP="00605EE8" w:rsidRDefault="00605EE8" w14:paraId="29D47050" w14:textId="6891296B">
            <w:pPr>
              <w:spacing w:before="4"/>
              <w:ind w:right="653"/>
              <w:rPr>
                <w:b/>
              </w:rPr>
            </w:pPr>
            <w:r>
              <w:rPr>
                <w:b/>
              </w:rPr>
              <w:t xml:space="preserve">  </w:t>
            </w:r>
            <w:r w:rsidRPr="00426D70">
              <w:rPr>
                <w:b/>
              </w:rPr>
              <w:t>Maggie Kok</w:t>
            </w:r>
            <w:r w:rsidRPr="00426D70">
              <w:rPr>
                <w:b/>
                <w:spacing w:val="-2"/>
              </w:rPr>
              <w:t xml:space="preserve"> </w:t>
            </w:r>
            <w:r w:rsidRPr="00426D70">
              <w:rPr>
                <w:b/>
              </w:rPr>
              <w:t>(Lead</w:t>
            </w:r>
            <w:r w:rsidRPr="00426D70">
              <w:rPr>
                <w:b/>
                <w:spacing w:val="-3"/>
              </w:rPr>
              <w:t xml:space="preserve"> </w:t>
            </w:r>
            <w:r w:rsidRPr="00426D70">
              <w:rPr>
                <w:b/>
              </w:rPr>
              <w:t>PCN</w:t>
            </w:r>
            <w:r w:rsidRPr="00426D70">
              <w:rPr>
                <w:b/>
                <w:spacing w:val="-2"/>
              </w:rPr>
              <w:t xml:space="preserve"> </w:t>
            </w:r>
            <w:r w:rsidRPr="00426D70">
              <w:rPr>
                <w:b/>
              </w:rPr>
              <w:t xml:space="preserve">Clinical Pharmacist) </w:t>
            </w:r>
          </w:p>
        </w:tc>
      </w:tr>
      <w:tr w:rsidR="00605EE8" w:rsidTr="4FDD28DF" w14:paraId="25A3FC1B" w14:textId="77777777">
        <w:tc>
          <w:tcPr>
            <w:tcW w:w="1703" w:type="dxa"/>
            <w:tcMar/>
          </w:tcPr>
          <w:p w:rsidR="00605EE8" w:rsidP="00420F64" w:rsidRDefault="00605EE8" w14:paraId="5D5BECCB" w14:textId="27041495">
            <w:pPr>
              <w:tabs>
                <w:tab w:val="left" w:pos="1324"/>
                <w:tab w:val="left" w:pos="1360"/>
              </w:tabs>
              <w:spacing w:before="1" w:line="477" w:lineRule="auto"/>
              <w:ind w:right="226"/>
              <w:rPr>
                <w:b/>
              </w:rPr>
            </w:pPr>
            <w:r>
              <w:rPr>
                <w:b/>
              </w:rPr>
              <w:t>BASED</w:t>
            </w:r>
          </w:p>
        </w:tc>
        <w:tc>
          <w:tcPr>
            <w:tcW w:w="8357" w:type="dxa"/>
            <w:tcMar/>
          </w:tcPr>
          <w:p w:rsidR="00605EE8" w:rsidP="00420F64" w:rsidRDefault="00605EE8" w14:paraId="2A980928" w14:textId="3C759F4F">
            <w:pPr>
              <w:tabs>
                <w:tab w:val="left" w:pos="1324"/>
                <w:tab w:val="left" w:pos="1360"/>
              </w:tabs>
              <w:spacing w:before="1" w:line="477" w:lineRule="auto"/>
              <w:ind w:right="226"/>
              <w:rPr>
                <w:b/>
              </w:rPr>
            </w:pPr>
            <w:r>
              <w:rPr>
                <w:b/>
              </w:rPr>
              <w:t xml:space="preserve">: </w:t>
            </w:r>
            <w:r w:rsidRPr="00426D70">
              <w:rPr>
                <w:b/>
              </w:rPr>
              <w:t>Worcester</w:t>
            </w:r>
            <w:r w:rsidRPr="00426D70">
              <w:rPr>
                <w:b/>
                <w:spacing w:val="-9"/>
              </w:rPr>
              <w:t xml:space="preserve"> </w:t>
            </w:r>
            <w:r w:rsidRPr="00426D70">
              <w:rPr>
                <w:b/>
              </w:rPr>
              <w:t>City</w:t>
            </w:r>
            <w:r w:rsidRPr="00426D70">
              <w:rPr>
                <w:b/>
                <w:spacing w:val="-6"/>
              </w:rPr>
              <w:t xml:space="preserve"> </w:t>
            </w:r>
            <w:r w:rsidRPr="00426D70">
              <w:rPr>
                <w:b/>
              </w:rPr>
              <w:t>Primary</w:t>
            </w:r>
            <w:r w:rsidRPr="00426D70">
              <w:rPr>
                <w:b/>
                <w:spacing w:val="-7"/>
              </w:rPr>
              <w:t xml:space="preserve"> </w:t>
            </w:r>
            <w:r w:rsidRPr="00426D70">
              <w:rPr>
                <w:b/>
              </w:rPr>
              <w:t>Care</w:t>
            </w:r>
            <w:r w:rsidRPr="00426D70">
              <w:rPr>
                <w:b/>
                <w:spacing w:val="-5"/>
              </w:rPr>
              <w:t xml:space="preserve"> </w:t>
            </w:r>
            <w:r w:rsidRPr="00426D70">
              <w:rPr>
                <w:b/>
                <w:spacing w:val="-2"/>
              </w:rPr>
              <w:t>Network</w:t>
            </w:r>
          </w:p>
        </w:tc>
      </w:tr>
      <w:tr w:rsidR="00605EE8" w:rsidTr="4FDD28DF" w14:paraId="3A45EC6E" w14:textId="77777777">
        <w:tc>
          <w:tcPr>
            <w:tcW w:w="1703" w:type="dxa"/>
            <w:tcMar/>
          </w:tcPr>
          <w:p w:rsidR="00605EE8" w:rsidP="00420F64" w:rsidRDefault="00605EE8" w14:paraId="1F0B509B" w14:textId="25C3762D">
            <w:pPr>
              <w:tabs>
                <w:tab w:val="left" w:pos="1324"/>
                <w:tab w:val="left" w:pos="1360"/>
              </w:tabs>
              <w:spacing w:before="1" w:line="477" w:lineRule="auto"/>
              <w:ind w:right="226"/>
              <w:rPr>
                <w:b/>
              </w:rPr>
            </w:pPr>
            <w:r>
              <w:rPr>
                <w:b/>
              </w:rPr>
              <w:t>BENEFITS</w:t>
            </w:r>
          </w:p>
        </w:tc>
        <w:tc>
          <w:tcPr>
            <w:tcW w:w="8357" w:type="dxa"/>
            <w:tcMar/>
          </w:tcPr>
          <w:p w:rsidR="00605EE8" w:rsidP="00605EE8" w:rsidRDefault="00605EE8" w14:paraId="10201803" w14:textId="6C358BE6">
            <w:pPr>
              <w:tabs>
                <w:tab w:val="left" w:pos="1324"/>
                <w:tab w:val="left" w:pos="1360"/>
              </w:tabs>
              <w:spacing w:before="1"/>
              <w:ind w:right="226"/>
              <w:rPr>
                <w:b/>
              </w:rPr>
            </w:pPr>
            <w:r>
              <w:rPr>
                <w:b/>
              </w:rPr>
              <w:t xml:space="preserve">: </w:t>
            </w:r>
            <w:r w:rsidRPr="00F50784">
              <w:rPr>
                <w:b/>
                <w:bCs/>
              </w:rPr>
              <w:t>NHS Pension, Enhanced Sickness Entitlement, Cycle to Work Scheme, Employee</w:t>
            </w:r>
            <w:r>
              <w:rPr>
                <w:b/>
                <w:bCs/>
              </w:rPr>
              <w:t xml:space="preserve"> </w:t>
            </w:r>
            <w:r w:rsidRPr="00F50784">
              <w:rPr>
                <w:b/>
                <w:bCs/>
              </w:rPr>
              <w:t>Assistance Program </w:t>
            </w:r>
            <w:r w:rsidRPr="00F50784">
              <w:rPr>
                <w:b/>
              </w:rPr>
              <w:t> </w:t>
            </w:r>
          </w:p>
        </w:tc>
      </w:tr>
    </w:tbl>
    <w:p w:rsidRPr="00F50784" w:rsidR="00F50784" w:rsidP="00F50784" w:rsidRDefault="00F50784" w14:paraId="1D983780" w14:textId="77777777">
      <w:pPr>
        <w:spacing w:line="276" w:lineRule="auto"/>
        <w:rPr>
          <w:b/>
        </w:rPr>
      </w:pPr>
      <w:r w:rsidRPr="00F50784">
        <w:rPr>
          <w:b/>
          <w:bCs/>
        </w:rPr>
        <w:t> </w:t>
      </w:r>
      <w:r w:rsidRPr="00F50784">
        <w:rPr>
          <w:b/>
        </w:rPr>
        <w:t> </w:t>
      </w:r>
    </w:p>
    <w:p w:rsidRPr="00F50784" w:rsidR="00F50784" w:rsidP="00F50784" w:rsidRDefault="00F50784" w14:paraId="7395DD93" w14:textId="77777777">
      <w:pPr>
        <w:spacing w:line="276" w:lineRule="auto"/>
        <w:rPr>
          <w:b/>
        </w:rPr>
      </w:pPr>
      <w:r w:rsidRPr="00F50784">
        <w:rPr>
          <w:b/>
        </w:rPr>
        <w:t>  </w:t>
      </w:r>
    </w:p>
    <w:p w:rsidRPr="00F50784" w:rsidR="00F50784" w:rsidP="00257C08" w:rsidRDefault="00F50784" w14:paraId="6D5CEE70" w14:textId="30A8FB2A">
      <w:pPr>
        <w:spacing w:line="276" w:lineRule="auto"/>
        <w:rPr>
          <w:b/>
        </w:rPr>
      </w:pPr>
      <w:r w:rsidRPr="00F50784">
        <w:rPr>
          <w:b/>
          <w:bCs/>
        </w:rPr>
        <w:t>About Us</w:t>
      </w:r>
      <w:r w:rsidRPr="00F50784">
        <w:rPr>
          <w:b/>
        </w:rPr>
        <w:t>  </w:t>
      </w:r>
    </w:p>
    <w:p w:rsidRPr="00F50784" w:rsidR="00F50784" w:rsidP="00F50784" w:rsidRDefault="00F50784" w14:paraId="21341DD9" w14:textId="77777777">
      <w:pPr>
        <w:spacing w:line="276" w:lineRule="auto"/>
        <w:rPr>
          <w:bCs/>
        </w:rPr>
      </w:pPr>
      <w:r w:rsidRPr="00F50784">
        <w:rPr>
          <w:bCs/>
        </w:rPr>
        <w:t>Worcester City PCN consists of 9 practices, based across South Worcestershire, serving over 130,000 patients. We aim to offer and deliver excellent, safe, coordinated, high quality patient care. Continuously learning, evolving and implementing new models of care, to create inclusion and reduce inequalities and improve outcomes.  We work hard to promote a culture where staff feel engaged, valued and recognised by the organisation and the others they work with.   </w:t>
      </w:r>
    </w:p>
    <w:p w:rsidRPr="00F50784" w:rsidR="00F50784" w:rsidP="00F50784" w:rsidRDefault="00F50784" w14:paraId="6769DBAE" w14:textId="77777777">
      <w:pPr>
        <w:spacing w:line="276" w:lineRule="auto"/>
        <w:rPr>
          <w:bCs/>
        </w:rPr>
      </w:pPr>
      <w:r w:rsidRPr="00F50784">
        <w:rPr>
          <w:bCs/>
        </w:rPr>
        <w:t>We have an Additional Roles team of over 70 healthcare professionals and are looking for an individual with a passion to join our PCN Pharmacy team to deliver excellent service to our patients.   </w:t>
      </w:r>
    </w:p>
    <w:p w:rsidR="00420F64" w:rsidP="00420F64" w:rsidRDefault="00420F64" w14:paraId="7916972B" w14:textId="77777777">
      <w:pPr>
        <w:spacing w:line="276" w:lineRule="auto"/>
        <w:rPr>
          <w:b/>
        </w:rPr>
      </w:pPr>
    </w:p>
    <w:p w:rsidRPr="00426D70" w:rsidR="004C3FE7" w:rsidP="00420F64" w:rsidRDefault="004C3FE7" w14:paraId="1D8C4D15" w14:textId="77777777">
      <w:pPr>
        <w:pStyle w:val="BodyText"/>
        <w:spacing w:before="1"/>
        <w:ind w:left="0" w:firstLine="0"/>
        <w:rPr>
          <w:b/>
          <w:lang w:val="en-GB"/>
        </w:rPr>
      </w:pPr>
    </w:p>
    <w:p w:rsidRPr="00426D70" w:rsidR="004C3FE7" w:rsidP="00420F64" w:rsidRDefault="003D4710" w14:paraId="1D8C4D16" w14:textId="77777777">
      <w:pPr>
        <w:spacing w:line="276" w:lineRule="auto"/>
        <w:ind w:left="191"/>
        <w:rPr>
          <w:b/>
        </w:rPr>
      </w:pPr>
      <w:r w:rsidRPr="00426D70">
        <w:rPr>
          <w:b/>
        </w:rPr>
        <w:t>JOB</w:t>
      </w:r>
      <w:r w:rsidRPr="00426D70">
        <w:rPr>
          <w:b/>
          <w:spacing w:val="-2"/>
        </w:rPr>
        <w:t xml:space="preserve"> PURPOSE</w:t>
      </w:r>
    </w:p>
    <w:p w:rsidRPr="00426D70" w:rsidR="006D37C3" w:rsidP="00420F64" w:rsidRDefault="00041FA0" w14:paraId="7FE4C5D8" w14:textId="04B5830F">
      <w:pPr>
        <w:pStyle w:val="BodyText"/>
        <w:spacing w:after="240" w:line="276" w:lineRule="auto"/>
        <w:ind w:left="191" w:right="226" w:firstLine="0"/>
        <w:rPr>
          <w:spacing w:val="-2"/>
          <w:lang w:val="en-GB"/>
        </w:rPr>
      </w:pPr>
      <w:r w:rsidRPr="00426D70" w:rsidR="00041FA0">
        <w:rPr>
          <w:spacing w:val="-2"/>
          <w:lang w:val="en-GB"/>
        </w:rPr>
        <w:t>The post holder is a clinical pharmacist</w:t>
      </w:r>
      <w:r w:rsidRPr="00426D70" w:rsidR="00E54714">
        <w:rPr>
          <w:spacing w:val="-2"/>
          <w:lang w:val="en-GB"/>
        </w:rPr>
        <w:t xml:space="preserve"> </w:t>
      </w:r>
      <w:r w:rsidRPr="00426D70" w:rsidR="00B3256B">
        <w:rPr>
          <w:spacing w:val="-2"/>
          <w:lang w:val="en-GB"/>
        </w:rPr>
        <w:t xml:space="preserve">working within </w:t>
      </w:r>
      <w:r w:rsidRPr="00426D70" w:rsidR="007201FC">
        <w:rPr>
          <w:spacing w:val="-2"/>
          <w:lang w:val="en-GB"/>
        </w:rPr>
        <w:t xml:space="preserve">Worcester City PCN and </w:t>
      </w:r>
      <w:r w:rsidRPr="00426D70" w:rsidR="0026520E">
        <w:rPr>
          <w:spacing w:val="-2"/>
          <w:lang w:val="en-GB"/>
        </w:rPr>
        <w:t xml:space="preserve">its </w:t>
      </w:r>
      <w:r w:rsidRPr="00426D70" w:rsidR="007201FC">
        <w:rPr>
          <w:spacing w:val="-2"/>
          <w:lang w:val="en-GB"/>
        </w:rPr>
        <w:t xml:space="preserve">general practice teams. </w:t>
      </w:r>
      <w:r w:rsidRPr="4FDD28DF" w:rsidR="00D82DBB">
        <w:rPr>
          <w:spacing w:val="-2"/>
          <w:lang w:val="en-GB"/>
        </w:rPr>
        <w:t>They will support the safe, effective and cost-effective use of medicines, optimise medicines use, improve patient outcomes and contribute to medicines-related initiatives. A key focus of the role will be delivering local prescribing and medicines optimisation priorities, including the Quality Prescribing and Medicines Service (QPMS), alongside national contractual priorities such as the Quality and Outcomes Framework (QOF).</w:t>
      </w:r>
    </w:p>
    <w:p w:rsidRPr="00426D70" w:rsidR="006D37C3" w:rsidP="4FDD28DF" w:rsidRDefault="006D37C3" w14:paraId="4DDE6825" w14:textId="5DFEC26A">
      <w:pPr>
        <w:pStyle w:val="BodyText"/>
        <w:spacing w:after="240" w:line="276" w:lineRule="auto"/>
        <w:ind w:left="191" w:right="226" w:firstLine="0"/>
        <w:rPr>
          <w:strike w:val="1"/>
          <w:spacing w:val="-2"/>
          <w:highlight w:val="yellow"/>
          <w:lang w:val="en-GB"/>
        </w:rPr>
      </w:pPr>
      <w:r w:rsidRPr="00426D70" w:rsidR="006D37C3">
        <w:rPr>
          <w:spacing w:val="-2"/>
          <w:lang w:val="en-GB"/>
        </w:rPr>
        <w:t>Working as part of a multi-disciplinary team in a patient-facing role, the post holder will provide primary support to general practice staff on prescription and medication queries, undertake medicines reconciliation following transfer of care and implement systems for safer prescribing. They will conduct structured medication reviews</w:t>
      </w:r>
      <w:r w:rsidRPr="00426D70" w:rsidR="0092075B">
        <w:rPr>
          <w:spacing w:val="-2"/>
          <w:lang w:val="en-GB"/>
        </w:rPr>
        <w:t xml:space="preserve"> (</w:t>
      </w:r>
      <w:r w:rsidRPr="00426D70" w:rsidR="006D37C3">
        <w:rPr>
          <w:spacing w:val="-2"/>
          <w:lang w:val="en-GB"/>
        </w:rPr>
        <w:t>particularly for high-risk patients and those with complex polypharmacy</w:t>
      </w:r>
      <w:r w:rsidRPr="00426D70" w:rsidR="0092075B">
        <w:rPr>
          <w:spacing w:val="-2"/>
          <w:lang w:val="en-GB"/>
        </w:rPr>
        <w:t>)</w:t>
      </w:r>
      <w:r w:rsidRPr="00426D70" w:rsidR="006D37C3">
        <w:rPr>
          <w:spacing w:val="-2"/>
          <w:lang w:val="en-GB"/>
        </w:rPr>
        <w:t xml:space="preserve"> and run clinics to support chronic disease management. </w:t>
      </w:r>
    </w:p>
    <w:p w:rsidRPr="00426D70" w:rsidR="006D37C3" w:rsidP="00420F64" w:rsidRDefault="006D37C3" w14:paraId="1C651B39" w14:textId="7757CD4E">
      <w:pPr>
        <w:pStyle w:val="BodyText"/>
        <w:spacing w:after="240" w:line="276" w:lineRule="auto"/>
        <w:ind w:left="191" w:right="226" w:firstLine="0"/>
        <w:rPr>
          <w:spacing w:val="-2"/>
          <w:lang w:val="en-GB"/>
        </w:rPr>
      </w:pPr>
      <w:r w:rsidRPr="00426D70">
        <w:rPr>
          <w:spacing w:val="-2"/>
          <w:lang w:val="en-GB"/>
        </w:rPr>
        <w:t>The pharmacist will take a lead role in prescription management, including oversight of the repeat prescribing reauthorisation process</w:t>
      </w:r>
      <w:r w:rsidRPr="00426D70" w:rsidR="000557B5">
        <w:rPr>
          <w:spacing w:val="-2"/>
          <w:lang w:val="en-GB"/>
        </w:rPr>
        <w:t xml:space="preserve">, </w:t>
      </w:r>
      <w:r w:rsidRPr="00426D70">
        <w:rPr>
          <w:spacing w:val="-2"/>
          <w:lang w:val="en-GB"/>
        </w:rPr>
        <w:t>contribute to quality improvement by implementing evidence-based prescribing changes</w:t>
      </w:r>
      <w:r w:rsidRPr="00426D70" w:rsidR="000A4ACE">
        <w:rPr>
          <w:spacing w:val="-2"/>
          <w:lang w:val="en-GB"/>
        </w:rPr>
        <w:t>. They will collaborate with commissioning organisation</w:t>
      </w:r>
      <w:r w:rsidRPr="00426D70" w:rsidR="00710AE2">
        <w:rPr>
          <w:spacing w:val="-2"/>
          <w:lang w:val="en-GB"/>
        </w:rPr>
        <w:t xml:space="preserve">s and wider PCN team to </w:t>
      </w:r>
      <w:r w:rsidRPr="00426D70">
        <w:rPr>
          <w:spacing w:val="-2"/>
          <w:lang w:val="en-GB"/>
        </w:rPr>
        <w:t>support the delivery of the</w:t>
      </w:r>
      <w:r w:rsidRPr="00426D70" w:rsidR="00BC179B">
        <w:rPr>
          <w:spacing w:val="-2"/>
          <w:lang w:val="en-GB"/>
        </w:rPr>
        <w:t xml:space="preserve"> Quality Prescribing and Medicines Service (QPMS),</w:t>
      </w:r>
      <w:r w:rsidRPr="00426D70">
        <w:rPr>
          <w:spacing w:val="-2"/>
          <w:lang w:val="en-GB"/>
        </w:rPr>
        <w:t xml:space="preserve"> </w:t>
      </w:r>
      <w:r w:rsidRPr="00426D70" w:rsidR="00EC4F48">
        <w:rPr>
          <w:spacing w:val="-2"/>
          <w:lang w:val="en-GB"/>
        </w:rPr>
        <w:t>Network Contract Directed Enhanced Service</w:t>
      </w:r>
      <w:r w:rsidRPr="00426D70" w:rsidR="008D0C0E">
        <w:rPr>
          <w:spacing w:val="-2"/>
          <w:lang w:val="en-GB"/>
        </w:rPr>
        <w:t xml:space="preserve"> (DES), </w:t>
      </w:r>
      <w:r w:rsidRPr="00426D70">
        <w:rPr>
          <w:spacing w:val="-2"/>
          <w:lang w:val="en-GB"/>
        </w:rPr>
        <w:t xml:space="preserve">Quality and Outcomes Framework (QOF) and </w:t>
      </w:r>
      <w:r w:rsidRPr="00426D70" w:rsidR="006B79D4">
        <w:rPr>
          <w:spacing w:val="-2"/>
          <w:lang w:val="en-GB"/>
        </w:rPr>
        <w:t>Local E</w:t>
      </w:r>
      <w:r w:rsidRPr="00426D70">
        <w:rPr>
          <w:spacing w:val="-2"/>
          <w:lang w:val="en-GB"/>
        </w:rPr>
        <w:t xml:space="preserve">nhanced </w:t>
      </w:r>
      <w:r w:rsidRPr="00426D70" w:rsidR="006B79D4">
        <w:rPr>
          <w:spacing w:val="-2"/>
          <w:lang w:val="en-GB"/>
        </w:rPr>
        <w:t>S</w:t>
      </w:r>
      <w:r w:rsidRPr="00426D70">
        <w:rPr>
          <w:spacing w:val="-2"/>
          <w:lang w:val="en-GB"/>
        </w:rPr>
        <w:t>ervice</w:t>
      </w:r>
      <w:r w:rsidRPr="00426D70" w:rsidR="006B79D4">
        <w:rPr>
          <w:spacing w:val="-2"/>
          <w:lang w:val="en-GB"/>
        </w:rPr>
        <w:t xml:space="preserve"> (LES)</w:t>
      </w:r>
      <w:r w:rsidRPr="00426D70">
        <w:rPr>
          <w:spacing w:val="-2"/>
          <w:lang w:val="en-GB"/>
        </w:rPr>
        <w:t xml:space="preserve"> at both practice and PCN level. </w:t>
      </w:r>
    </w:p>
    <w:p w:rsidRPr="00426D70" w:rsidR="00276BE7" w:rsidP="00420F64" w:rsidRDefault="006D37C3" w14:paraId="35DD28BE" w14:textId="603DE9A7">
      <w:pPr>
        <w:pStyle w:val="BodyText"/>
        <w:spacing w:line="276" w:lineRule="auto"/>
        <w:ind w:left="191" w:right="226" w:firstLine="0"/>
        <w:rPr>
          <w:spacing w:val="-2"/>
          <w:lang w:val="en-GB"/>
        </w:rPr>
      </w:pPr>
      <w:r w:rsidRPr="00426D70" w:rsidR="006D37C3">
        <w:rPr>
          <w:spacing w:val="-2"/>
          <w:lang w:val="en-GB"/>
        </w:rPr>
        <w:t xml:space="preserve">T</w:t>
      </w:r>
      <w:r w:rsidRPr="4FDD28DF" w:rsidR="006D37C3">
        <w:rPr>
          <w:lang w:val="en-GB"/>
        </w:rPr>
        <w:t>he job description may be updated to reflect the evolving needs of the organisation.</w:t>
      </w:r>
    </w:p>
    <w:p w:rsidRPr="00426D70" w:rsidR="00AC5C79" w:rsidP="00420F64" w:rsidRDefault="00AC5C79" w14:paraId="1EE0B261" w14:textId="77777777">
      <w:pPr>
        <w:pStyle w:val="Heading1"/>
        <w:spacing w:before="240"/>
        <w:ind w:left="0"/>
        <w:rPr>
          <w:lang w:val="en-GB"/>
        </w:rPr>
      </w:pPr>
    </w:p>
    <w:p w:rsidRPr="00426D70" w:rsidR="004C3FE7" w:rsidP="00420F64" w:rsidRDefault="003D4710" w14:paraId="1D8C4D2C" w14:textId="16E65F3F">
      <w:pPr>
        <w:pStyle w:val="Heading1"/>
        <w:spacing w:line="276" w:lineRule="auto"/>
        <w:ind w:left="191"/>
        <w:rPr>
          <w:lang w:val="en-GB"/>
        </w:rPr>
      </w:pPr>
      <w:r w:rsidRPr="00426D70">
        <w:rPr>
          <w:lang w:val="en-GB"/>
        </w:rPr>
        <w:t>CORE</w:t>
      </w:r>
      <w:r w:rsidRPr="00426D70">
        <w:rPr>
          <w:spacing w:val="-2"/>
          <w:lang w:val="en-GB"/>
        </w:rPr>
        <w:t xml:space="preserve"> RESPONSIBILITIES</w:t>
      </w:r>
    </w:p>
    <w:p w:rsidRPr="00426D70" w:rsidR="00597205" w:rsidP="00420F64" w:rsidRDefault="00597205" w14:paraId="52227AE6" w14:textId="0B705D25">
      <w:pPr>
        <w:pStyle w:val="NormalWeb"/>
        <w:numPr>
          <w:ilvl w:val="0"/>
          <w:numId w:val="4"/>
        </w:numPr>
        <w:spacing w:before="0" w:beforeAutospacing="0" w:line="276" w:lineRule="auto"/>
        <w:rPr>
          <w:rFonts w:asciiTheme="minorHAnsi" w:hAnsiTheme="minorHAnsi" w:cstheme="minorHAnsi"/>
          <w:sz w:val="22"/>
          <w:szCs w:val="22"/>
        </w:rPr>
      </w:pPr>
      <w:r w:rsidRPr="00426D70">
        <w:rPr>
          <w:rFonts w:asciiTheme="minorHAnsi" w:hAnsiTheme="minorHAnsi" w:cstheme="minorHAnsi"/>
          <w:sz w:val="22"/>
          <w:szCs w:val="22"/>
        </w:rPr>
        <w:t>Undertake structured medication reviews (face-to-face or remotely), focusing on high-risk groups such as care home residents, housebound patients and patients with polypharmacy or complex chronic conditions</w:t>
      </w:r>
    </w:p>
    <w:p w:rsidRPr="00426D70" w:rsidR="00597205" w:rsidP="00420F64" w:rsidRDefault="00597205" w14:paraId="0FD1BB4D" w14:textId="77777777">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Reconcile medicines following hospital discharge, ensuring continuity of therapy and safe handover with community pharmacists</w:t>
      </w:r>
    </w:p>
    <w:p w:rsidRPr="00426D70" w:rsidR="00597205" w:rsidP="00420F64" w:rsidRDefault="00597205" w14:paraId="7C0B221B" w14:textId="484CAE84">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 xml:space="preserve">Implement MHRA alerts, drug withdrawals and evidence-based guideline changes </w:t>
      </w:r>
      <w:r w:rsidRPr="00426D70" w:rsidR="009F22BC">
        <w:rPr>
          <w:rFonts w:asciiTheme="minorHAnsi" w:hAnsiTheme="minorHAnsi" w:cstheme="minorHAnsi"/>
          <w:sz w:val="22"/>
          <w:szCs w:val="22"/>
        </w:rPr>
        <w:t xml:space="preserve">within the practice or </w:t>
      </w:r>
      <w:r w:rsidRPr="00426D70">
        <w:rPr>
          <w:rFonts w:asciiTheme="minorHAnsi" w:hAnsiTheme="minorHAnsi" w:cstheme="minorHAnsi"/>
          <w:sz w:val="22"/>
          <w:szCs w:val="22"/>
        </w:rPr>
        <w:t>across the PCN</w:t>
      </w:r>
    </w:p>
    <w:p w:rsidRPr="00426D70" w:rsidR="00597205" w:rsidP="00420F64" w:rsidRDefault="00597205" w14:paraId="52285B4C" w14:textId="3A4C5256">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 xml:space="preserve">Support chronic disease management clinics (e.g., hypertension, diabetes, asthma, COPD, osteoporosis, </w:t>
      </w:r>
      <w:r w:rsidRPr="00426D70" w:rsidR="009F22BC">
        <w:rPr>
          <w:rFonts w:asciiTheme="minorHAnsi" w:hAnsiTheme="minorHAnsi" w:cstheme="minorHAnsi"/>
          <w:sz w:val="22"/>
          <w:szCs w:val="22"/>
        </w:rPr>
        <w:t>mental health</w:t>
      </w:r>
      <w:r w:rsidRPr="00426D70">
        <w:rPr>
          <w:rFonts w:asciiTheme="minorHAnsi" w:hAnsiTheme="minorHAnsi" w:cstheme="minorHAnsi"/>
          <w:sz w:val="22"/>
          <w:szCs w:val="22"/>
        </w:rPr>
        <w:t>)</w:t>
      </w:r>
    </w:p>
    <w:p w:rsidRPr="00426D70" w:rsidR="00597205" w:rsidP="00420F64" w:rsidRDefault="00597205" w14:paraId="71434541" w14:textId="0084680E">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Contribute to multi-morbidity reviews</w:t>
      </w:r>
      <w:r w:rsidRPr="00426D70" w:rsidR="00D15941">
        <w:rPr>
          <w:rFonts w:asciiTheme="minorHAnsi" w:hAnsiTheme="minorHAnsi" w:cstheme="minorHAnsi"/>
          <w:sz w:val="22"/>
          <w:szCs w:val="22"/>
        </w:rPr>
        <w:t xml:space="preserve"> -</w:t>
      </w:r>
      <w:r w:rsidRPr="00426D70">
        <w:rPr>
          <w:rFonts w:asciiTheme="minorHAnsi" w:hAnsiTheme="minorHAnsi" w:cstheme="minorHAnsi"/>
          <w:sz w:val="22"/>
          <w:szCs w:val="22"/>
        </w:rPr>
        <w:t xml:space="preserve"> Q</w:t>
      </w:r>
      <w:r w:rsidRPr="00426D70" w:rsidR="00D15941">
        <w:rPr>
          <w:rFonts w:asciiTheme="minorHAnsi" w:hAnsiTheme="minorHAnsi" w:cstheme="minorHAnsi"/>
          <w:sz w:val="22"/>
          <w:szCs w:val="22"/>
        </w:rPr>
        <w:t>O</w:t>
      </w:r>
      <w:r w:rsidRPr="00426D70">
        <w:rPr>
          <w:rFonts w:asciiTheme="minorHAnsi" w:hAnsiTheme="minorHAnsi" w:cstheme="minorHAnsi"/>
          <w:sz w:val="22"/>
          <w:szCs w:val="22"/>
        </w:rPr>
        <w:t>F domains and register improvements</w:t>
      </w:r>
    </w:p>
    <w:p w:rsidRPr="00426D70" w:rsidR="00597205" w:rsidP="00420F64" w:rsidRDefault="00597205" w14:paraId="3CC4B5DD" w14:textId="278973D7">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Lead prescription management processes, including repeat prescribing authorisation</w:t>
      </w:r>
      <w:r w:rsidRPr="00426D70" w:rsidR="00EE6CAD">
        <w:rPr>
          <w:rFonts w:asciiTheme="minorHAnsi" w:hAnsiTheme="minorHAnsi" w:cstheme="minorHAnsi"/>
          <w:sz w:val="22"/>
          <w:szCs w:val="22"/>
        </w:rPr>
        <w:t xml:space="preserve"> (including reviewing requests for repeat prescriptions, medicines reaching review dates,</w:t>
      </w:r>
      <w:r w:rsidRPr="00426D70">
        <w:rPr>
          <w:rFonts w:asciiTheme="minorHAnsi" w:hAnsiTheme="minorHAnsi" w:cstheme="minorHAnsi"/>
          <w:sz w:val="22"/>
          <w:szCs w:val="22"/>
        </w:rPr>
        <w:t xml:space="preserve"> </w:t>
      </w:r>
      <w:r w:rsidRPr="00426D70" w:rsidR="005A0BCF">
        <w:rPr>
          <w:rFonts w:asciiTheme="minorHAnsi" w:hAnsiTheme="minorHAnsi" w:cstheme="minorHAnsi"/>
          <w:sz w:val="22"/>
          <w:szCs w:val="22"/>
        </w:rPr>
        <w:t xml:space="preserve">ensuring drug </w:t>
      </w:r>
      <w:r w:rsidRPr="00426D70">
        <w:rPr>
          <w:rFonts w:asciiTheme="minorHAnsi" w:hAnsiTheme="minorHAnsi" w:cstheme="minorHAnsi"/>
          <w:sz w:val="22"/>
          <w:szCs w:val="22"/>
        </w:rPr>
        <w:t xml:space="preserve">monitoring </w:t>
      </w:r>
      <w:r w:rsidRPr="00426D70" w:rsidR="005A0BCF">
        <w:rPr>
          <w:rFonts w:asciiTheme="minorHAnsi" w:hAnsiTheme="minorHAnsi" w:cstheme="minorHAnsi"/>
          <w:sz w:val="22"/>
          <w:szCs w:val="22"/>
        </w:rPr>
        <w:t xml:space="preserve">is being done </w:t>
      </w:r>
      <w:r w:rsidRPr="00426D70">
        <w:rPr>
          <w:rFonts w:asciiTheme="minorHAnsi" w:hAnsiTheme="minorHAnsi" w:cstheme="minorHAnsi"/>
          <w:sz w:val="22"/>
          <w:szCs w:val="22"/>
        </w:rPr>
        <w:t xml:space="preserve">and </w:t>
      </w:r>
      <w:r w:rsidRPr="00426D70" w:rsidR="005A0BCF">
        <w:rPr>
          <w:rFonts w:asciiTheme="minorHAnsi" w:hAnsiTheme="minorHAnsi" w:cstheme="minorHAnsi"/>
          <w:sz w:val="22"/>
          <w:szCs w:val="22"/>
        </w:rPr>
        <w:t xml:space="preserve">prescribing clerks </w:t>
      </w:r>
      <w:r w:rsidRPr="00426D70">
        <w:rPr>
          <w:rFonts w:asciiTheme="minorHAnsi" w:hAnsiTheme="minorHAnsi" w:cstheme="minorHAnsi"/>
          <w:sz w:val="22"/>
          <w:szCs w:val="22"/>
        </w:rPr>
        <w:t>support</w:t>
      </w:r>
      <w:r w:rsidRPr="00426D70" w:rsidR="00EE6CAD">
        <w:rPr>
          <w:rFonts w:asciiTheme="minorHAnsi" w:hAnsiTheme="minorHAnsi" w:cstheme="minorHAnsi"/>
          <w:sz w:val="22"/>
          <w:szCs w:val="22"/>
        </w:rPr>
        <w:t>)</w:t>
      </w:r>
    </w:p>
    <w:p w:rsidRPr="00426D70" w:rsidR="00597205" w:rsidP="00420F64" w:rsidRDefault="00597205" w14:paraId="6181C4D0" w14:textId="62712B05">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Provide medicines information, training and prescribing advice to practice staff</w:t>
      </w:r>
    </w:p>
    <w:p w:rsidRPr="00426D70" w:rsidR="00597205" w:rsidP="00420F64" w:rsidRDefault="00597205" w14:paraId="4A683E1F" w14:textId="4FB4F8ED">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Collaborate with community and hospital pharmacy colleagues to align services (e.g. Discharge Medicines Service, New Medicine Service)</w:t>
      </w:r>
    </w:p>
    <w:p w:rsidRPr="00426D70" w:rsidR="00597205" w:rsidP="00420F64" w:rsidRDefault="00597205" w14:paraId="1C240DF2" w14:textId="306F50A3">
      <w:pPr>
        <w:pStyle w:val="NormalWeb"/>
        <w:numPr>
          <w:ilvl w:val="0"/>
          <w:numId w:val="4"/>
        </w:numPr>
        <w:spacing w:line="276" w:lineRule="auto"/>
        <w:rPr>
          <w:rFonts w:asciiTheme="minorHAnsi" w:hAnsiTheme="minorHAnsi" w:cstheme="minorHAnsi"/>
          <w:sz w:val="22"/>
          <w:szCs w:val="22"/>
        </w:rPr>
      </w:pPr>
      <w:r w:rsidRPr="00426D70">
        <w:rPr>
          <w:rFonts w:asciiTheme="minorHAnsi" w:hAnsiTheme="minorHAnsi" w:cstheme="minorHAnsi"/>
          <w:sz w:val="22"/>
          <w:szCs w:val="22"/>
        </w:rPr>
        <w:t>Identify high-risk patient cohorts through computer searches (e.g.</w:t>
      </w:r>
      <w:r w:rsidRPr="00426D70" w:rsidR="0070668C">
        <w:rPr>
          <w:rFonts w:asciiTheme="minorHAnsi" w:hAnsiTheme="minorHAnsi" w:cstheme="minorHAnsi"/>
          <w:sz w:val="22"/>
          <w:szCs w:val="22"/>
        </w:rPr>
        <w:t xml:space="preserve"> AnalyseRx</w:t>
      </w:r>
      <w:r w:rsidRPr="00426D70">
        <w:rPr>
          <w:rFonts w:asciiTheme="minorHAnsi" w:hAnsiTheme="minorHAnsi" w:cstheme="minorHAnsi"/>
          <w:sz w:val="22"/>
          <w:szCs w:val="22"/>
        </w:rPr>
        <w:t>) to reduce harm and prevent avoidable admissions</w:t>
      </w:r>
    </w:p>
    <w:p w:rsidRPr="00426D70" w:rsidR="00597205" w:rsidP="00420F64" w:rsidRDefault="00597205" w14:paraId="2E37B8DC" w14:textId="3B80E6E3">
      <w:pPr>
        <w:pStyle w:val="NormalWeb"/>
        <w:numPr>
          <w:ilvl w:val="0"/>
          <w:numId w:val="4"/>
        </w:numPr>
        <w:spacing w:line="276" w:lineRule="auto"/>
        <w:rPr>
          <w:rFonts w:asciiTheme="minorHAnsi" w:hAnsiTheme="minorHAnsi" w:cstheme="minorHAnsi"/>
          <w:sz w:val="22"/>
          <w:szCs w:val="22"/>
        </w:rPr>
      </w:pPr>
      <w:r w:rsidRPr="4FDD28DF" w:rsidR="00597205">
        <w:rPr>
          <w:rFonts w:ascii="Calibri" w:hAnsi="Calibri" w:cs="Calibri" w:asciiTheme="minorAscii" w:hAnsiTheme="minorAscii" w:cstheme="minorAscii"/>
          <w:sz w:val="22"/>
          <w:szCs w:val="22"/>
        </w:rPr>
        <w:t>Participate in audits, quality improvement initiatives and local medicines optimisation schemes (e.g.</w:t>
      </w:r>
      <w:r w:rsidRPr="4FDD28DF" w:rsidR="002E068B">
        <w:rPr>
          <w:rFonts w:ascii="Calibri" w:hAnsi="Calibri" w:cs="Calibri" w:asciiTheme="minorAscii" w:hAnsiTheme="minorAscii" w:cstheme="minorAscii"/>
          <w:sz w:val="22"/>
          <w:szCs w:val="22"/>
        </w:rPr>
        <w:t xml:space="preserve"> QPMS, </w:t>
      </w:r>
      <w:r w:rsidRPr="4FDD28DF" w:rsidR="00597205">
        <w:rPr>
          <w:rFonts w:ascii="Calibri" w:hAnsi="Calibri" w:cs="Calibri" w:asciiTheme="minorAscii" w:hAnsiTheme="minorAscii" w:cstheme="minorAscii"/>
          <w:sz w:val="22"/>
          <w:szCs w:val="22"/>
        </w:rPr>
        <w:t>DSQS, QIPP)</w:t>
      </w:r>
    </w:p>
    <w:p w:rsidRPr="00426D70" w:rsidR="002A1D45" w:rsidP="00420F64" w:rsidRDefault="003D4710" w14:paraId="1085466A" w14:textId="14BE9D4D">
      <w:pPr>
        <w:pStyle w:val="NormalWeb"/>
        <w:numPr>
          <w:ilvl w:val="0"/>
          <w:numId w:val="4"/>
        </w:numPr>
        <w:spacing w:line="276" w:lineRule="auto"/>
        <w:rPr>
          <w:rFonts w:asciiTheme="minorHAnsi" w:hAnsiTheme="minorHAnsi" w:cstheme="minorHAnsi"/>
          <w:sz w:val="22"/>
          <w:szCs w:val="22"/>
        </w:rPr>
      </w:pPr>
      <w:r w:rsidRPr="4FDD28DF" w:rsidR="003D4710">
        <w:rPr>
          <w:rFonts w:ascii="Calibri" w:hAnsi="Calibri" w:cs="Calibri" w:asciiTheme="minorAscii" w:hAnsiTheme="minorAscii" w:cstheme="minorAscii"/>
          <w:sz w:val="22"/>
          <w:szCs w:val="22"/>
        </w:rPr>
        <w:t>Lead</w:t>
      </w:r>
      <w:r w:rsidRPr="4FDD28DF" w:rsidR="003D4710">
        <w:rPr>
          <w:rFonts w:ascii="Calibri" w:hAnsi="Calibri" w:cs="Calibri" w:asciiTheme="minorAscii" w:hAnsiTheme="minorAscii" w:cstheme="minorAscii"/>
          <w:spacing w:val="-2"/>
          <w:sz w:val="22"/>
          <w:szCs w:val="22"/>
        </w:rPr>
        <w:t xml:space="preserve"> </w:t>
      </w:r>
      <w:r w:rsidRPr="4FDD28DF" w:rsidR="003D4710">
        <w:rPr>
          <w:rFonts w:ascii="Calibri" w:hAnsi="Calibri" w:cs="Calibri" w:asciiTheme="minorAscii" w:hAnsiTheme="minorAscii" w:cstheme="minorAscii"/>
          <w:sz w:val="22"/>
          <w:szCs w:val="22"/>
        </w:rPr>
        <w:t>on where changes</w:t>
      </w:r>
      <w:r w:rsidRPr="4FDD28DF" w:rsidR="003D4710">
        <w:rPr>
          <w:rFonts w:ascii="Calibri" w:hAnsi="Calibri" w:cs="Calibri" w:asciiTheme="minorAscii" w:hAnsiTheme="minorAscii" w:cstheme="minorAscii"/>
          <w:spacing w:val="-2"/>
          <w:sz w:val="22"/>
          <w:szCs w:val="22"/>
        </w:rPr>
        <w:t xml:space="preserve"> </w:t>
      </w:r>
      <w:r w:rsidRPr="4FDD28DF" w:rsidR="003D4710">
        <w:rPr>
          <w:rFonts w:ascii="Calibri" w:hAnsi="Calibri" w:cs="Calibri" w:asciiTheme="minorAscii" w:hAnsiTheme="minorAscii" w:cstheme="minorAscii"/>
          <w:sz w:val="22"/>
          <w:szCs w:val="22"/>
        </w:rPr>
        <w:t>in</w:t>
      </w:r>
      <w:r w:rsidRPr="4FDD28DF" w:rsidR="003D4710">
        <w:rPr>
          <w:rFonts w:ascii="Calibri" w:hAnsi="Calibri" w:cs="Calibri" w:asciiTheme="minorAscii" w:hAnsiTheme="minorAscii" w:cstheme="minorAscii"/>
          <w:spacing w:val="-4"/>
          <w:sz w:val="22"/>
          <w:szCs w:val="22"/>
        </w:rPr>
        <w:t xml:space="preserve"> </w:t>
      </w:r>
      <w:r w:rsidRPr="4FDD28DF" w:rsidR="003D4710">
        <w:rPr>
          <w:rFonts w:ascii="Calibri" w:hAnsi="Calibri" w:cs="Calibri" w:asciiTheme="minorAscii" w:hAnsiTheme="minorAscii" w:cstheme="minorAscii"/>
          <w:sz w:val="22"/>
          <w:szCs w:val="22"/>
        </w:rPr>
        <w:t>evidence require</w:t>
      </w:r>
      <w:r w:rsidRPr="4FDD28DF" w:rsidR="003D4710">
        <w:rPr>
          <w:rFonts w:ascii="Calibri" w:hAnsi="Calibri" w:cs="Calibri" w:asciiTheme="minorAscii" w:hAnsiTheme="minorAscii" w:cstheme="minorAscii"/>
          <w:spacing w:val="-2"/>
          <w:sz w:val="22"/>
          <w:szCs w:val="22"/>
        </w:rPr>
        <w:t xml:space="preserve"> </w:t>
      </w:r>
      <w:r w:rsidRPr="4FDD28DF" w:rsidR="003D4710">
        <w:rPr>
          <w:rFonts w:ascii="Calibri" w:hAnsi="Calibri" w:cs="Calibri" w:asciiTheme="minorAscii" w:hAnsiTheme="minorAscii" w:cstheme="minorAscii"/>
          <w:sz w:val="22"/>
          <w:szCs w:val="22"/>
        </w:rPr>
        <w:t>changes in prescribing across the</w:t>
      </w:r>
      <w:r w:rsidRPr="4FDD28DF" w:rsidR="003D4710">
        <w:rPr>
          <w:rFonts w:ascii="Calibri" w:hAnsi="Calibri" w:cs="Calibri" w:asciiTheme="minorAscii" w:hAnsiTheme="minorAscii" w:cstheme="minorAscii"/>
          <w:spacing w:val="-2"/>
          <w:sz w:val="22"/>
          <w:szCs w:val="22"/>
        </w:rPr>
        <w:t xml:space="preserve"> </w:t>
      </w:r>
      <w:r w:rsidRPr="4FDD28DF" w:rsidR="003D4710">
        <w:rPr>
          <w:rFonts w:ascii="Calibri" w:hAnsi="Calibri" w:cs="Calibri" w:asciiTheme="minorAscii" w:hAnsiTheme="minorAscii" w:cstheme="minorAscii"/>
          <w:sz w:val="22"/>
          <w:szCs w:val="22"/>
        </w:rPr>
        <w:t>patient population,</w:t>
      </w:r>
      <w:r w:rsidRPr="4FDD28DF" w:rsidR="003D4710">
        <w:rPr>
          <w:rFonts w:ascii="Calibri" w:hAnsi="Calibri" w:cs="Calibri" w:asciiTheme="minorAscii" w:hAnsiTheme="minorAscii" w:cstheme="minorAscii"/>
          <w:spacing w:val="-2"/>
          <w:sz w:val="22"/>
          <w:szCs w:val="22"/>
        </w:rPr>
        <w:t xml:space="preserve"> </w:t>
      </w:r>
      <w:r w:rsidRPr="4FDD28DF" w:rsidR="003D4710">
        <w:rPr>
          <w:rFonts w:ascii="Calibri" w:hAnsi="Calibri" w:cs="Calibri" w:asciiTheme="minorAscii" w:hAnsiTheme="minorAscii" w:cstheme="minorAscii"/>
          <w:sz w:val="22"/>
          <w:szCs w:val="22"/>
        </w:rPr>
        <w:t>e</w:t>
      </w:r>
      <w:r w:rsidRPr="4FDD28DF" w:rsidR="008D140F">
        <w:rPr>
          <w:rFonts w:ascii="Calibri" w:hAnsi="Calibri" w:cs="Calibri" w:asciiTheme="minorAscii" w:hAnsiTheme="minorAscii" w:cstheme="minorAscii"/>
          <w:sz w:val="22"/>
          <w:szCs w:val="22"/>
        </w:rPr>
        <w:t>.</w:t>
      </w:r>
      <w:r w:rsidRPr="4FDD28DF" w:rsidR="003D4710">
        <w:rPr>
          <w:rFonts w:ascii="Calibri" w:hAnsi="Calibri" w:cs="Calibri" w:asciiTheme="minorAscii" w:hAnsiTheme="minorAscii" w:cstheme="minorAscii"/>
          <w:sz w:val="22"/>
          <w:szCs w:val="22"/>
        </w:rPr>
        <w:t>g</w:t>
      </w:r>
      <w:r w:rsidRPr="4FDD28DF" w:rsidR="008D140F">
        <w:rPr>
          <w:rFonts w:ascii="Calibri" w:hAnsi="Calibri" w:cs="Calibri" w:asciiTheme="minorAscii" w:hAnsiTheme="minorAscii" w:cstheme="minorAscii"/>
          <w:sz w:val="22"/>
          <w:szCs w:val="22"/>
        </w:rPr>
        <w:t xml:space="preserve">. </w:t>
      </w:r>
      <w:r w:rsidRPr="4FDD28DF" w:rsidR="002A1D45">
        <w:rPr>
          <w:rFonts w:ascii="Calibri" w:hAnsi="Calibri" w:cs="Calibri" w:asciiTheme="minorAscii" w:hAnsiTheme="minorAscii" w:cstheme="minorAscii"/>
          <w:sz w:val="22"/>
          <w:szCs w:val="22"/>
        </w:rPr>
        <w:t>drug</w:t>
      </w:r>
      <w:r w:rsidRPr="4FDD28DF" w:rsidR="002A1D45">
        <w:rPr>
          <w:rFonts w:ascii="Calibri" w:hAnsi="Calibri" w:cs="Calibri" w:asciiTheme="minorAscii" w:hAnsiTheme="minorAscii" w:cstheme="minorAscii"/>
          <w:spacing w:val="-7"/>
          <w:sz w:val="22"/>
          <w:szCs w:val="22"/>
        </w:rPr>
        <w:t xml:space="preserve"> </w:t>
      </w:r>
      <w:r w:rsidRPr="4FDD28DF" w:rsidR="002A1D45">
        <w:rPr>
          <w:rFonts w:ascii="Calibri" w:hAnsi="Calibri" w:cs="Calibri" w:asciiTheme="minorAscii" w:hAnsiTheme="minorAscii" w:cstheme="minorAscii"/>
          <w:sz w:val="22"/>
          <w:szCs w:val="22"/>
        </w:rPr>
        <w:t>withdrawals</w:t>
      </w:r>
      <w:r w:rsidRPr="4FDD28DF" w:rsidR="002A1D45">
        <w:rPr>
          <w:rFonts w:ascii="Calibri" w:hAnsi="Calibri" w:cs="Calibri" w:asciiTheme="minorAscii" w:hAnsiTheme="minorAscii" w:cstheme="minorAscii"/>
          <w:spacing w:val="-4"/>
          <w:sz w:val="22"/>
          <w:szCs w:val="22"/>
        </w:rPr>
        <w:t xml:space="preserve"> </w:t>
      </w:r>
      <w:r w:rsidRPr="4FDD28DF" w:rsidR="002A1D45">
        <w:rPr>
          <w:rFonts w:ascii="Calibri" w:hAnsi="Calibri" w:cs="Calibri" w:asciiTheme="minorAscii" w:hAnsiTheme="minorAscii" w:cstheme="minorAscii"/>
          <w:sz w:val="22"/>
          <w:szCs w:val="22"/>
        </w:rPr>
        <w:t>and</w:t>
      </w:r>
      <w:r w:rsidRPr="4FDD28DF" w:rsidR="00D57331">
        <w:rPr>
          <w:rFonts w:ascii="Calibri" w:hAnsi="Calibri" w:cs="Calibri" w:asciiTheme="minorAscii" w:hAnsiTheme="minorAscii" w:cstheme="minorAscii"/>
          <w:sz w:val="22"/>
          <w:szCs w:val="22"/>
        </w:rPr>
        <w:t xml:space="preserve"> MHRA</w:t>
      </w:r>
      <w:r w:rsidRPr="4FDD28DF" w:rsidR="002A1D45">
        <w:rPr>
          <w:rFonts w:ascii="Calibri" w:hAnsi="Calibri" w:cs="Calibri" w:asciiTheme="minorAscii" w:hAnsiTheme="minorAscii" w:cstheme="minorAscii"/>
          <w:spacing w:val="-5"/>
          <w:sz w:val="22"/>
          <w:szCs w:val="22"/>
        </w:rPr>
        <w:t xml:space="preserve"> </w:t>
      </w:r>
      <w:r w:rsidRPr="4FDD28DF" w:rsidR="002A1D45">
        <w:rPr>
          <w:rFonts w:ascii="Calibri" w:hAnsi="Calibri" w:cs="Calibri" w:asciiTheme="minorAscii" w:hAnsiTheme="minorAscii" w:cstheme="minorAscii"/>
          <w:sz w:val="22"/>
          <w:szCs w:val="22"/>
        </w:rPr>
        <w:t>alerts,</w:t>
      </w:r>
      <w:r w:rsidRPr="4FDD28DF" w:rsidR="002A1D45">
        <w:rPr>
          <w:rFonts w:ascii="Calibri" w:hAnsi="Calibri" w:cs="Calibri" w:asciiTheme="minorAscii" w:hAnsiTheme="minorAscii" w:cstheme="minorAscii"/>
          <w:spacing w:val="-4"/>
          <w:sz w:val="22"/>
          <w:szCs w:val="22"/>
        </w:rPr>
        <w:t xml:space="preserve"> </w:t>
      </w:r>
      <w:r w:rsidRPr="4FDD28DF" w:rsidR="002A1D45">
        <w:rPr>
          <w:rFonts w:ascii="Calibri" w:hAnsi="Calibri" w:cs="Calibri" w:asciiTheme="minorAscii" w:hAnsiTheme="minorAscii" w:cstheme="minorAscii"/>
          <w:sz w:val="22"/>
          <w:szCs w:val="22"/>
        </w:rPr>
        <w:t>aimed</w:t>
      </w:r>
      <w:r w:rsidRPr="4FDD28DF" w:rsidR="002A1D45">
        <w:rPr>
          <w:rFonts w:ascii="Calibri" w:hAnsi="Calibri" w:cs="Calibri" w:asciiTheme="minorAscii" w:hAnsiTheme="minorAscii" w:cstheme="minorAscii"/>
          <w:spacing w:val="-4"/>
          <w:sz w:val="22"/>
          <w:szCs w:val="22"/>
        </w:rPr>
        <w:t xml:space="preserve"> </w:t>
      </w:r>
      <w:r w:rsidRPr="4FDD28DF" w:rsidR="002A1D45">
        <w:rPr>
          <w:rFonts w:ascii="Calibri" w:hAnsi="Calibri" w:cs="Calibri" w:asciiTheme="minorAscii" w:hAnsiTheme="minorAscii" w:cstheme="minorAscii"/>
          <w:sz w:val="22"/>
          <w:szCs w:val="22"/>
        </w:rPr>
        <w:t>at</w:t>
      </w:r>
      <w:r w:rsidRPr="4FDD28DF" w:rsidR="002A1D45">
        <w:rPr>
          <w:rFonts w:ascii="Calibri" w:hAnsi="Calibri" w:cs="Calibri" w:asciiTheme="minorAscii" w:hAnsiTheme="minorAscii" w:cstheme="minorAscii"/>
          <w:spacing w:val="-4"/>
          <w:sz w:val="22"/>
          <w:szCs w:val="22"/>
        </w:rPr>
        <w:t xml:space="preserve"> </w:t>
      </w:r>
      <w:r w:rsidRPr="4FDD28DF" w:rsidR="002A1D45">
        <w:rPr>
          <w:rFonts w:ascii="Calibri" w:hAnsi="Calibri" w:cs="Calibri" w:asciiTheme="minorAscii" w:hAnsiTheme="minorAscii" w:cstheme="minorAscii"/>
          <w:sz w:val="22"/>
          <w:szCs w:val="22"/>
        </w:rPr>
        <w:t>improving</w:t>
      </w:r>
      <w:r w:rsidRPr="4FDD28DF" w:rsidR="002A1D45">
        <w:rPr>
          <w:rFonts w:ascii="Calibri" w:hAnsi="Calibri" w:cs="Calibri" w:asciiTheme="minorAscii" w:hAnsiTheme="minorAscii" w:cstheme="minorAscii"/>
          <w:spacing w:val="-8"/>
          <w:sz w:val="22"/>
          <w:szCs w:val="22"/>
        </w:rPr>
        <w:t xml:space="preserve"> </w:t>
      </w:r>
      <w:r w:rsidRPr="4FDD28DF" w:rsidR="002A1D45">
        <w:rPr>
          <w:rFonts w:ascii="Calibri" w:hAnsi="Calibri" w:cs="Calibri" w:asciiTheme="minorAscii" w:hAnsiTheme="minorAscii" w:cstheme="minorAscii"/>
          <w:sz w:val="22"/>
          <w:szCs w:val="22"/>
        </w:rPr>
        <w:t>medicines</w:t>
      </w:r>
      <w:r w:rsidRPr="4FDD28DF" w:rsidR="002A1D45">
        <w:rPr>
          <w:rFonts w:ascii="Calibri" w:hAnsi="Calibri" w:cs="Calibri" w:asciiTheme="minorAscii" w:hAnsiTheme="minorAscii" w:cstheme="minorAscii"/>
          <w:spacing w:val="-7"/>
          <w:sz w:val="22"/>
          <w:szCs w:val="22"/>
        </w:rPr>
        <w:t xml:space="preserve"> </w:t>
      </w:r>
      <w:r w:rsidRPr="4FDD28DF" w:rsidR="002A1D45">
        <w:rPr>
          <w:rFonts w:ascii="Calibri" w:hAnsi="Calibri" w:cs="Calibri" w:asciiTheme="minorAscii" w:hAnsiTheme="minorAscii" w:cstheme="minorAscii"/>
          <w:spacing w:val="-2"/>
          <w:sz w:val="22"/>
          <w:szCs w:val="22"/>
        </w:rPr>
        <w:t>safety</w:t>
      </w:r>
    </w:p>
    <w:p w:rsidRPr="00426D70" w:rsidR="002A1D45" w:rsidP="00420F64" w:rsidRDefault="002A1D45" w14:paraId="42D8B2E5" w14:textId="505B0441">
      <w:pPr>
        <w:pStyle w:val="ListParagraph"/>
        <w:numPr>
          <w:ilvl w:val="0"/>
          <w:numId w:val="4"/>
        </w:numPr>
        <w:tabs>
          <w:tab w:val="left" w:pos="499"/>
          <w:tab w:val="left" w:pos="501"/>
        </w:tabs>
        <w:spacing w:line="276" w:lineRule="auto"/>
        <w:ind w:right="138"/>
        <w:rPr>
          <w:rFonts w:ascii="Symbol" w:hAnsi="Symbol"/>
          <w:lang w:val="en-GB"/>
        </w:rPr>
      </w:pPr>
      <w:r w:rsidRPr="00426D70">
        <w:rPr>
          <w:lang w:val="en-GB"/>
        </w:rPr>
        <w:t>Provide primary support to general practice staff and patients with regards to prescription and medication queries, answering relevant medicine related enquiries (</w:t>
      </w:r>
      <w:r w:rsidRPr="00426D70" w:rsidR="00FF5AA1">
        <w:rPr>
          <w:lang w:val="en-GB"/>
        </w:rPr>
        <w:t>e.g.</w:t>
      </w:r>
      <w:r w:rsidRPr="00426D70">
        <w:rPr>
          <w:lang w:val="en-GB"/>
        </w:rPr>
        <w:t xml:space="preserve"> doses, side effects, adverse events, </w:t>
      </w:r>
      <w:r w:rsidRPr="00426D70" w:rsidR="00FF5AA1">
        <w:rPr>
          <w:lang w:val="en-GB"/>
        </w:rPr>
        <w:t xml:space="preserve">alternative formulation, </w:t>
      </w:r>
      <w:r w:rsidRPr="00426D70">
        <w:rPr>
          <w:lang w:val="en-GB"/>
        </w:rPr>
        <w:t>out of stocks)</w:t>
      </w:r>
    </w:p>
    <w:p w:rsidRPr="00426D70" w:rsidR="008E0009" w:rsidP="00420F64" w:rsidRDefault="008E0009" w14:paraId="42B68535" w14:textId="77777777">
      <w:pPr>
        <w:pStyle w:val="ListParagraph"/>
        <w:tabs>
          <w:tab w:val="left" w:pos="499"/>
          <w:tab w:val="left" w:pos="501"/>
        </w:tabs>
        <w:spacing w:line="276" w:lineRule="auto"/>
        <w:ind w:left="860" w:right="138" w:firstLine="0"/>
        <w:rPr>
          <w:rFonts w:ascii="Symbol" w:hAnsi="Symbol"/>
          <w:lang w:val="en-GB"/>
        </w:rPr>
      </w:pPr>
    </w:p>
    <w:p w:rsidRPr="00426D70" w:rsidR="004C3FE7" w:rsidP="00420F64" w:rsidRDefault="000A0787" w14:paraId="1D8C4D40" w14:textId="19F79376">
      <w:pPr>
        <w:pStyle w:val="Heading1"/>
        <w:spacing w:before="267" w:line="276" w:lineRule="auto"/>
        <w:rPr>
          <w:lang w:val="en-GB"/>
        </w:rPr>
      </w:pPr>
      <w:r w:rsidRPr="00426D70">
        <w:rPr>
          <w:lang w:val="en-GB"/>
        </w:rPr>
        <w:t>QUALIFICATIONS</w:t>
      </w:r>
      <w:r w:rsidRPr="00426D70">
        <w:rPr>
          <w:spacing w:val="-7"/>
          <w:lang w:val="en-GB"/>
        </w:rPr>
        <w:t xml:space="preserve"> </w:t>
      </w:r>
      <w:r w:rsidRPr="00426D70">
        <w:rPr>
          <w:lang w:val="en-GB"/>
        </w:rPr>
        <w:t>AND</w:t>
      </w:r>
      <w:r w:rsidRPr="00426D70">
        <w:rPr>
          <w:spacing w:val="-7"/>
          <w:lang w:val="en-GB"/>
        </w:rPr>
        <w:t xml:space="preserve"> </w:t>
      </w:r>
      <w:r w:rsidR="00D7309C">
        <w:rPr>
          <w:lang w:val="en-GB"/>
        </w:rPr>
        <w:t>EXPERIENCE REQUIRED</w:t>
      </w:r>
    </w:p>
    <w:p w:rsidRPr="00BE25D1" w:rsidR="004C3FE7" w:rsidP="4FDD28DF" w:rsidRDefault="003D4710" w14:paraId="1D8C4D42" w14:textId="3884AD28">
      <w:pPr>
        <w:pStyle w:val="ListParagraph"/>
        <w:numPr>
          <w:ilvl w:val="0"/>
          <w:numId w:val="7"/>
        </w:numPr>
        <w:tabs>
          <w:tab w:val="left" w:pos="503"/>
        </w:tabs>
        <w:spacing w:before="1" w:line="276" w:lineRule="auto"/>
        <w:ind w:right="140"/>
        <w:rPr>
          <w:rFonts w:ascii="Symbol" w:hAnsi="Symbol"/>
          <w:lang w:val="en-GB"/>
        </w:rPr>
      </w:pPr>
      <w:r w:rsidRPr="4FDD28DF" w:rsidR="003D4710">
        <w:rPr>
          <w:lang w:val="en-GB"/>
        </w:rPr>
        <w:t>Completion of an undergraduate degree in Pharmacy and registration with the General Pharmaceutical</w:t>
      </w:r>
      <w:r w:rsidRPr="4FDD28DF" w:rsidR="00494F46">
        <w:rPr>
          <w:spacing w:val="80"/>
          <w:lang w:val="en-GB"/>
        </w:rPr>
        <w:t xml:space="preserve"> </w:t>
      </w:r>
      <w:r w:rsidRPr="4FDD28DF" w:rsidR="003D4710">
        <w:rPr>
          <w:spacing w:val="-2"/>
          <w:lang w:val="en-GB"/>
        </w:rPr>
        <w:t>Council</w:t>
      </w:r>
      <w:r w:rsidRPr="4FDD28DF" w:rsidR="002927F2">
        <w:rPr>
          <w:spacing w:val="-2"/>
          <w:lang w:val="en-GB"/>
        </w:rPr>
        <w:t xml:space="preserve"> - Essential</w:t>
      </w:r>
    </w:p>
    <w:p w:rsidRPr="00BE25D1" w:rsidR="002927F2" w:rsidP="4FDD28DF" w:rsidRDefault="00494F46" w14:paraId="495431F0" w14:textId="03A19508">
      <w:pPr>
        <w:pStyle w:val="ListParagraph"/>
        <w:numPr>
          <w:ilvl w:val="0"/>
          <w:numId w:val="7"/>
        </w:numPr>
        <w:tabs>
          <w:tab w:val="left" w:pos="503"/>
        </w:tabs>
        <w:spacing w:before="1" w:line="276" w:lineRule="auto"/>
        <w:ind w:right="140"/>
        <w:rPr>
          <w:rFonts w:ascii="Symbol" w:hAnsi="Symbol"/>
          <w:lang w:val="en-GB"/>
        </w:rPr>
      </w:pPr>
      <w:r w:rsidRPr="4FDD28DF" w:rsidR="00494F46">
        <w:rPr>
          <w:spacing w:val="-2"/>
          <w:lang w:val="en-GB"/>
        </w:rPr>
        <w:t>Completion of CPPE Primary Care</w:t>
      </w:r>
      <w:r w:rsidRPr="4FDD28DF" w:rsidR="002927F2">
        <w:rPr>
          <w:spacing w:val="-2"/>
          <w:lang w:val="en-GB"/>
        </w:rPr>
        <w:t xml:space="preserve"> Pharmacy Education Pathway (PCPEP), or an equivalent recognised pathway – Essential</w:t>
      </w:r>
    </w:p>
    <w:p w:rsidRPr="00BE25D1" w:rsidR="00494F46" w:rsidP="4FDD28DF" w:rsidRDefault="002927F2" w14:paraId="1D27E250" w14:textId="79E4B334">
      <w:pPr>
        <w:pStyle w:val="ListParagraph"/>
        <w:numPr>
          <w:ilvl w:val="0"/>
          <w:numId w:val="7"/>
        </w:numPr>
        <w:tabs>
          <w:tab w:val="left" w:pos="503"/>
        </w:tabs>
        <w:spacing w:before="1" w:line="276" w:lineRule="auto"/>
        <w:ind w:right="140"/>
        <w:rPr>
          <w:rFonts w:ascii="Symbol" w:hAnsi="Symbol"/>
          <w:lang w:val="en-GB"/>
        </w:rPr>
      </w:pPr>
      <w:r w:rsidRPr="4FDD28DF" w:rsidR="002927F2">
        <w:rPr>
          <w:spacing w:val="-2"/>
          <w:lang w:val="en-GB"/>
        </w:rPr>
        <w:t xml:space="preserve">Substantial experience working in primary care/general practice, with a good understanding of the general practice environment, systems and multidisciplinary working - Essential </w:t>
      </w:r>
    </w:p>
    <w:p w:rsidRPr="00BE25D1" w:rsidR="004C3FE7" w:rsidP="4FDD28DF" w:rsidRDefault="003D4710" w14:paraId="1D8C4D44" w14:textId="2C37D312">
      <w:pPr>
        <w:pStyle w:val="ListParagraph"/>
        <w:numPr>
          <w:ilvl w:val="0"/>
          <w:numId w:val="7"/>
        </w:numPr>
        <w:tabs>
          <w:tab w:val="left" w:pos="498"/>
        </w:tabs>
        <w:spacing w:line="276" w:lineRule="auto"/>
        <w:rPr>
          <w:rFonts w:ascii="Symbol" w:hAnsi="Symbol"/>
          <w:lang w:val="en-GB"/>
        </w:rPr>
      </w:pPr>
      <w:r w:rsidRPr="4FDD28DF" w:rsidR="003D4710">
        <w:rPr>
          <w:lang w:val="en-GB"/>
        </w:rPr>
        <w:t>Minimum</w:t>
      </w:r>
      <w:r w:rsidRPr="4FDD28DF" w:rsidR="003D4710">
        <w:rPr>
          <w:spacing w:val="-7"/>
          <w:lang w:val="en-GB"/>
        </w:rPr>
        <w:t xml:space="preserve"> </w:t>
      </w:r>
      <w:r w:rsidRPr="4FDD28DF" w:rsidR="003D4710">
        <w:rPr>
          <w:lang w:val="en-GB"/>
        </w:rPr>
        <w:t>of</w:t>
      </w:r>
      <w:r w:rsidRPr="4FDD28DF" w:rsidR="003D4710">
        <w:rPr>
          <w:spacing w:val="-6"/>
          <w:lang w:val="en-GB"/>
        </w:rPr>
        <w:t xml:space="preserve"> </w:t>
      </w:r>
      <w:r w:rsidRPr="4FDD28DF" w:rsidR="003D4710">
        <w:rPr>
          <w:lang w:val="en-GB"/>
        </w:rPr>
        <w:t>2</w:t>
      </w:r>
      <w:r w:rsidRPr="4FDD28DF" w:rsidR="003D4710">
        <w:rPr>
          <w:spacing w:val="-4"/>
          <w:lang w:val="en-GB"/>
        </w:rPr>
        <w:t xml:space="preserve"> </w:t>
      </w:r>
      <w:r w:rsidRPr="4FDD28DF" w:rsidR="003D4710">
        <w:rPr>
          <w:lang w:val="en-GB"/>
        </w:rPr>
        <w:t>years</w:t>
      </w:r>
      <w:r w:rsidRPr="4FDD28DF" w:rsidR="003D4710">
        <w:rPr>
          <w:spacing w:val="-4"/>
          <w:lang w:val="en-GB"/>
        </w:rPr>
        <w:t xml:space="preserve"> </w:t>
      </w:r>
      <w:r w:rsidRPr="4FDD28DF" w:rsidR="003D4710">
        <w:rPr>
          <w:lang w:val="en-GB"/>
        </w:rPr>
        <w:t>post</w:t>
      </w:r>
      <w:r w:rsidRPr="4FDD28DF" w:rsidR="003D4710">
        <w:rPr>
          <w:spacing w:val="-3"/>
          <w:lang w:val="en-GB"/>
        </w:rPr>
        <w:t xml:space="preserve"> </w:t>
      </w:r>
      <w:r w:rsidRPr="4FDD28DF" w:rsidR="003D4710">
        <w:rPr>
          <w:lang w:val="en-GB"/>
        </w:rPr>
        <w:t>graduate</w:t>
      </w:r>
      <w:r w:rsidRPr="4FDD28DF" w:rsidR="003D4710">
        <w:rPr>
          <w:spacing w:val="-4"/>
          <w:lang w:val="en-GB"/>
        </w:rPr>
        <w:t xml:space="preserve"> </w:t>
      </w:r>
      <w:r w:rsidRPr="4FDD28DF" w:rsidR="003D4710">
        <w:rPr>
          <w:lang w:val="en-GB"/>
        </w:rPr>
        <w:t>experience</w:t>
      </w:r>
      <w:r w:rsidRPr="4FDD28DF" w:rsidR="003D4710">
        <w:rPr>
          <w:spacing w:val="-4"/>
          <w:lang w:val="en-GB"/>
        </w:rPr>
        <w:t xml:space="preserve"> </w:t>
      </w:r>
      <w:r w:rsidRPr="4FDD28DF" w:rsidR="003D4710">
        <w:rPr>
          <w:lang w:val="en-GB"/>
        </w:rPr>
        <w:t>in</w:t>
      </w:r>
      <w:r w:rsidRPr="4FDD28DF" w:rsidR="003D4710">
        <w:rPr>
          <w:spacing w:val="-6"/>
          <w:lang w:val="en-GB"/>
        </w:rPr>
        <w:t xml:space="preserve"> </w:t>
      </w:r>
      <w:r w:rsidRPr="4FDD28DF" w:rsidR="003D4710">
        <w:rPr>
          <w:lang w:val="en-GB"/>
        </w:rPr>
        <w:t>pharmacy</w:t>
      </w:r>
      <w:r w:rsidRPr="4FDD28DF" w:rsidR="003D4710">
        <w:rPr>
          <w:spacing w:val="-4"/>
          <w:lang w:val="en-GB"/>
        </w:rPr>
        <w:t xml:space="preserve"> </w:t>
      </w:r>
      <w:r w:rsidRPr="4FDD28DF" w:rsidR="003D4710">
        <w:rPr>
          <w:lang w:val="en-GB"/>
        </w:rPr>
        <w:t>as</w:t>
      </w:r>
      <w:r w:rsidRPr="4FDD28DF" w:rsidR="003D4710">
        <w:rPr>
          <w:spacing w:val="-5"/>
          <w:lang w:val="en-GB"/>
        </w:rPr>
        <w:t xml:space="preserve"> </w:t>
      </w:r>
      <w:r w:rsidRPr="4FDD28DF" w:rsidR="003D4710">
        <w:rPr>
          <w:lang w:val="en-GB"/>
        </w:rPr>
        <w:t>demonstrated</w:t>
      </w:r>
      <w:r w:rsidRPr="4FDD28DF" w:rsidR="003D4710">
        <w:rPr>
          <w:spacing w:val="-7"/>
          <w:lang w:val="en-GB"/>
        </w:rPr>
        <w:t xml:space="preserve"> </w:t>
      </w:r>
      <w:r w:rsidRPr="4FDD28DF" w:rsidR="003D4710">
        <w:rPr>
          <w:lang w:val="en-GB"/>
        </w:rPr>
        <w:t>within</w:t>
      </w:r>
      <w:r w:rsidRPr="4FDD28DF" w:rsidR="003D4710">
        <w:rPr>
          <w:spacing w:val="-6"/>
          <w:lang w:val="en-GB"/>
        </w:rPr>
        <w:t xml:space="preserve"> </w:t>
      </w:r>
      <w:r w:rsidRPr="4FDD28DF" w:rsidR="003D4710">
        <w:rPr>
          <w:lang w:val="en-GB"/>
        </w:rPr>
        <w:t>a</w:t>
      </w:r>
      <w:r w:rsidRPr="4FDD28DF" w:rsidR="003D4710">
        <w:rPr>
          <w:spacing w:val="-4"/>
          <w:lang w:val="en-GB"/>
        </w:rPr>
        <w:t xml:space="preserve"> </w:t>
      </w:r>
      <w:r w:rsidRPr="4FDD28DF" w:rsidR="003D4710">
        <w:rPr>
          <w:lang w:val="en-GB"/>
        </w:rPr>
        <w:t>practice</w:t>
      </w:r>
      <w:r w:rsidRPr="4FDD28DF" w:rsidR="003D4710">
        <w:rPr>
          <w:spacing w:val="-5"/>
          <w:lang w:val="en-GB"/>
        </w:rPr>
        <w:t xml:space="preserve"> </w:t>
      </w:r>
      <w:r w:rsidRPr="4FDD28DF" w:rsidR="003D4710">
        <w:rPr>
          <w:spacing w:val="-2"/>
          <w:lang w:val="en-GB"/>
        </w:rPr>
        <w:t>portfolio</w:t>
      </w:r>
      <w:r w:rsidRPr="4FDD28DF" w:rsidR="00C32512">
        <w:rPr>
          <w:spacing w:val="-2"/>
          <w:lang w:val="en-GB"/>
        </w:rPr>
        <w:t xml:space="preserve"> - Essential</w:t>
      </w:r>
    </w:p>
    <w:p w:rsidRPr="00BE25D1" w:rsidR="004C3FE7" w:rsidP="4FDD28DF" w:rsidRDefault="003D4710" w14:paraId="1D8C4D45" w14:textId="77777777">
      <w:pPr>
        <w:pStyle w:val="ListParagraph"/>
        <w:numPr>
          <w:ilvl w:val="0"/>
          <w:numId w:val="7"/>
        </w:numPr>
        <w:tabs>
          <w:tab w:val="left" w:pos="501"/>
        </w:tabs>
        <w:spacing w:before="1" w:line="276" w:lineRule="auto"/>
        <w:rPr>
          <w:rFonts w:ascii="Symbol" w:hAnsi="Symbol"/>
          <w:lang w:val="en-GB"/>
        </w:rPr>
      </w:pPr>
      <w:r w:rsidRPr="4FDD28DF" w:rsidR="003D4710">
        <w:rPr>
          <w:lang w:val="en-GB"/>
        </w:rPr>
        <w:t>Member</w:t>
      </w:r>
      <w:r w:rsidRPr="4FDD28DF" w:rsidR="003D4710">
        <w:rPr>
          <w:spacing w:val="-7"/>
          <w:lang w:val="en-GB"/>
        </w:rPr>
        <w:t xml:space="preserve"> </w:t>
      </w:r>
      <w:r w:rsidRPr="4FDD28DF" w:rsidR="003D4710">
        <w:rPr>
          <w:lang w:val="en-GB"/>
        </w:rPr>
        <w:t>of</w:t>
      </w:r>
      <w:r w:rsidRPr="4FDD28DF" w:rsidR="003D4710">
        <w:rPr>
          <w:spacing w:val="-4"/>
          <w:lang w:val="en-GB"/>
        </w:rPr>
        <w:t xml:space="preserve"> </w:t>
      </w:r>
      <w:r w:rsidRPr="4FDD28DF" w:rsidR="003D4710">
        <w:rPr>
          <w:lang w:val="en-GB"/>
        </w:rPr>
        <w:t>the</w:t>
      </w:r>
      <w:r w:rsidRPr="4FDD28DF" w:rsidR="003D4710">
        <w:rPr>
          <w:spacing w:val="-3"/>
          <w:lang w:val="en-GB"/>
        </w:rPr>
        <w:t xml:space="preserve"> </w:t>
      </w:r>
      <w:r w:rsidRPr="4FDD28DF" w:rsidR="003D4710">
        <w:rPr>
          <w:lang w:val="en-GB"/>
        </w:rPr>
        <w:t>Royal</w:t>
      </w:r>
      <w:r w:rsidRPr="4FDD28DF" w:rsidR="003D4710">
        <w:rPr>
          <w:spacing w:val="-2"/>
          <w:lang w:val="en-GB"/>
        </w:rPr>
        <w:t xml:space="preserve"> </w:t>
      </w:r>
      <w:r w:rsidRPr="4FDD28DF" w:rsidR="003D4710">
        <w:rPr>
          <w:lang w:val="en-GB"/>
        </w:rPr>
        <w:t>Pharmaceutical</w:t>
      </w:r>
      <w:r w:rsidRPr="4FDD28DF" w:rsidR="003D4710">
        <w:rPr>
          <w:spacing w:val="-3"/>
          <w:lang w:val="en-GB"/>
        </w:rPr>
        <w:t xml:space="preserve"> </w:t>
      </w:r>
      <w:r w:rsidRPr="4FDD28DF" w:rsidR="003D4710">
        <w:rPr>
          <w:lang w:val="en-GB"/>
        </w:rPr>
        <w:t>Society</w:t>
      </w:r>
      <w:r w:rsidRPr="4FDD28DF" w:rsidR="003D4710">
        <w:rPr>
          <w:spacing w:val="-4"/>
          <w:lang w:val="en-GB"/>
        </w:rPr>
        <w:t xml:space="preserve"> </w:t>
      </w:r>
      <w:r w:rsidRPr="4FDD28DF" w:rsidR="003D4710">
        <w:rPr>
          <w:lang w:val="en-GB"/>
        </w:rPr>
        <w:t>(RPS)</w:t>
      </w:r>
      <w:r w:rsidRPr="4FDD28DF" w:rsidR="003D4710">
        <w:rPr>
          <w:spacing w:val="-3"/>
          <w:lang w:val="en-GB"/>
        </w:rPr>
        <w:t xml:space="preserve"> </w:t>
      </w:r>
      <w:r w:rsidRPr="4FDD28DF" w:rsidR="003D4710">
        <w:rPr>
          <w:lang w:val="en-GB"/>
        </w:rPr>
        <w:t>–</w:t>
      </w:r>
      <w:r w:rsidRPr="4FDD28DF" w:rsidR="003D4710">
        <w:rPr>
          <w:spacing w:val="-4"/>
          <w:lang w:val="en-GB"/>
        </w:rPr>
        <w:t xml:space="preserve"> </w:t>
      </w:r>
      <w:r w:rsidRPr="4FDD28DF" w:rsidR="003D4710">
        <w:rPr>
          <w:spacing w:val="-2"/>
          <w:lang w:val="en-GB"/>
        </w:rPr>
        <w:t>Desirable</w:t>
      </w:r>
    </w:p>
    <w:p w:rsidRPr="00BE25D1" w:rsidR="004C3FE7" w:rsidP="4FDD28DF" w:rsidRDefault="003D4710" w14:paraId="1D8C4D46" w14:textId="46DCB97D">
      <w:pPr>
        <w:pStyle w:val="ListParagraph"/>
        <w:numPr>
          <w:ilvl w:val="0"/>
          <w:numId w:val="7"/>
        </w:numPr>
        <w:tabs>
          <w:tab w:val="left" w:pos="498"/>
        </w:tabs>
        <w:spacing w:line="276" w:lineRule="auto"/>
        <w:rPr>
          <w:rFonts w:ascii="Symbol" w:hAnsi="Symbol"/>
          <w:lang w:val="en-GB"/>
        </w:rPr>
      </w:pPr>
      <w:r w:rsidRPr="4FDD28DF" w:rsidR="003D4710">
        <w:rPr>
          <w:lang w:val="en-GB"/>
        </w:rPr>
        <w:t>Independent</w:t>
      </w:r>
      <w:r w:rsidRPr="4FDD28DF" w:rsidR="003D4710">
        <w:rPr>
          <w:spacing w:val="-8"/>
          <w:lang w:val="en-GB"/>
        </w:rPr>
        <w:t xml:space="preserve"> </w:t>
      </w:r>
      <w:r w:rsidRPr="4FDD28DF" w:rsidR="003D4710">
        <w:rPr>
          <w:lang w:val="en-GB"/>
        </w:rPr>
        <w:t>Prescribing</w:t>
      </w:r>
      <w:r w:rsidRPr="4FDD28DF" w:rsidR="003D4710">
        <w:rPr>
          <w:spacing w:val="-7"/>
          <w:lang w:val="en-GB"/>
        </w:rPr>
        <w:t xml:space="preserve"> </w:t>
      </w:r>
      <w:r w:rsidRPr="4FDD28DF" w:rsidR="003D4710">
        <w:rPr>
          <w:spacing w:val="-2"/>
          <w:lang w:val="en-GB"/>
        </w:rPr>
        <w:t>qualification</w:t>
      </w:r>
      <w:r w:rsidRPr="4FDD28DF" w:rsidR="00165831">
        <w:rPr>
          <w:spacing w:val="-2"/>
          <w:lang w:val="en-GB"/>
        </w:rPr>
        <w:t xml:space="preserve"> with demonstrated prescribing portfolio</w:t>
      </w:r>
      <w:r w:rsidRPr="4FDD28DF" w:rsidR="00F65658">
        <w:rPr>
          <w:spacing w:val="-2"/>
          <w:lang w:val="en-GB"/>
        </w:rPr>
        <w:t xml:space="preserve"> – Desirable </w:t>
      </w:r>
    </w:p>
    <w:p w:rsidRPr="00BE25D1" w:rsidR="004C3FE7" w:rsidP="4FDD28DF" w:rsidRDefault="00F65658" w14:paraId="1D8C4D48" w14:textId="5771E9EF">
      <w:pPr>
        <w:pStyle w:val="ListParagraph"/>
        <w:numPr>
          <w:ilvl w:val="0"/>
          <w:numId w:val="7"/>
        </w:numPr>
        <w:tabs>
          <w:tab w:val="left" w:pos="503"/>
        </w:tabs>
        <w:spacing w:before="1" w:line="276" w:lineRule="auto"/>
        <w:ind w:right="146"/>
        <w:rPr>
          <w:rFonts w:ascii="Symbol" w:hAnsi="Symbol"/>
          <w:lang w:val="en-GB"/>
        </w:rPr>
      </w:pPr>
      <w:r w:rsidRPr="4FDD28DF" w:rsidR="00F65658">
        <w:rPr>
          <w:lang w:val="en-GB"/>
        </w:rPr>
        <w:t xml:space="preserve">Experience </w:t>
      </w:r>
      <w:r w:rsidRPr="4FDD28DF" w:rsidR="00BE25D1">
        <w:rPr>
          <w:lang w:val="en-GB"/>
        </w:rPr>
        <w:t>of working with QOF, QPMS, DES, LES or other primary care prescribing and medicines optimisation initiatives - Desirable</w:t>
      </w:r>
    </w:p>
    <w:p w:rsidRPr="00426D70" w:rsidR="00246B7D" w:rsidP="00420F64" w:rsidRDefault="00246B7D" w14:paraId="2F00A9FC" w14:textId="77777777">
      <w:pPr>
        <w:tabs>
          <w:tab w:val="left" w:pos="503"/>
        </w:tabs>
        <w:spacing w:before="1" w:after="240" w:line="276" w:lineRule="auto"/>
        <w:ind w:right="146"/>
        <w:rPr>
          <w:rFonts w:ascii="Symbol" w:hAnsi="Symbol"/>
        </w:rPr>
      </w:pPr>
    </w:p>
    <w:p w:rsidR="001C7D2F" w:rsidP="001C7D2F" w:rsidRDefault="000A0787" w14:paraId="2C2BF247" w14:textId="0F63CB7A">
      <w:pPr>
        <w:pStyle w:val="Heading1"/>
        <w:spacing w:before="33" w:line="276" w:lineRule="auto"/>
        <w:rPr>
          <w:lang w:val="en-GB"/>
        </w:rPr>
      </w:pPr>
      <w:r w:rsidRPr="00426D70">
        <w:rPr>
          <w:lang w:val="en-GB"/>
        </w:rPr>
        <w:t>BEHAVIORAL</w:t>
      </w:r>
      <w:r w:rsidRPr="00426D70">
        <w:rPr>
          <w:spacing w:val="-9"/>
          <w:lang w:val="en-GB"/>
        </w:rPr>
        <w:t xml:space="preserve"> </w:t>
      </w:r>
      <w:r w:rsidRPr="00426D70">
        <w:rPr>
          <w:lang w:val="en-GB"/>
        </w:rPr>
        <w:t>COMPETENCIES</w:t>
      </w:r>
      <w:r w:rsidRPr="00426D70">
        <w:rPr>
          <w:spacing w:val="-8"/>
          <w:lang w:val="en-GB"/>
        </w:rPr>
        <w:t xml:space="preserve"> </w:t>
      </w:r>
      <w:r w:rsidRPr="00426D70">
        <w:rPr>
          <w:lang w:val="en-GB"/>
        </w:rPr>
        <w:t>AND</w:t>
      </w:r>
      <w:r w:rsidRPr="00426D70">
        <w:rPr>
          <w:spacing w:val="-6"/>
          <w:lang w:val="en-GB"/>
        </w:rPr>
        <w:t xml:space="preserve"> </w:t>
      </w:r>
      <w:r w:rsidRPr="00426D70">
        <w:rPr>
          <w:lang w:val="en-GB"/>
        </w:rPr>
        <w:t>SKILLS</w:t>
      </w:r>
      <w:r w:rsidRPr="00426D70">
        <w:rPr>
          <w:spacing w:val="-4"/>
          <w:lang w:val="en-GB"/>
        </w:rPr>
        <w:t xml:space="preserve"> </w:t>
      </w:r>
    </w:p>
    <w:p w:rsidRPr="001C7D2F" w:rsidR="004C3FE7" w:rsidP="001C7D2F" w:rsidRDefault="003D4710" w14:paraId="1D8C4D4B" w14:textId="17BC4190">
      <w:pPr>
        <w:pStyle w:val="Heading1"/>
        <w:numPr>
          <w:ilvl w:val="0"/>
          <w:numId w:val="19"/>
        </w:numPr>
        <w:spacing w:before="33" w:line="276" w:lineRule="auto"/>
        <w:rPr>
          <w:rFonts w:ascii="Symbol" w:hAnsi="Symbol"/>
          <w:b w:val="0"/>
          <w:bCs w:val="0"/>
          <w:lang w:val="en-GB"/>
        </w:rPr>
      </w:pPr>
      <w:r w:rsidRPr="001C7D2F">
        <w:rPr>
          <w:b w:val="0"/>
          <w:bCs w:val="0"/>
          <w:lang w:val="en-GB"/>
        </w:rPr>
        <w:t>Demonstrates</w:t>
      </w:r>
      <w:r w:rsidRPr="001C7D2F">
        <w:rPr>
          <w:b w:val="0"/>
          <w:bCs w:val="0"/>
          <w:spacing w:val="-7"/>
          <w:lang w:val="en-GB"/>
        </w:rPr>
        <w:t xml:space="preserve"> </w:t>
      </w:r>
      <w:r w:rsidRPr="001C7D2F">
        <w:rPr>
          <w:b w:val="0"/>
          <w:bCs w:val="0"/>
          <w:lang w:val="en-GB"/>
        </w:rPr>
        <w:t>general</w:t>
      </w:r>
      <w:r w:rsidRPr="001C7D2F">
        <w:rPr>
          <w:b w:val="0"/>
          <w:bCs w:val="0"/>
          <w:spacing w:val="-7"/>
          <w:lang w:val="en-GB"/>
        </w:rPr>
        <w:t xml:space="preserve"> </w:t>
      </w:r>
      <w:r w:rsidRPr="001C7D2F">
        <w:rPr>
          <w:b w:val="0"/>
          <w:bCs w:val="0"/>
          <w:lang w:val="en-GB"/>
        </w:rPr>
        <w:t>pharmaceutical</w:t>
      </w:r>
      <w:r w:rsidRPr="001C7D2F">
        <w:rPr>
          <w:b w:val="0"/>
          <w:bCs w:val="0"/>
          <w:spacing w:val="-4"/>
          <w:lang w:val="en-GB"/>
        </w:rPr>
        <w:t xml:space="preserve"> </w:t>
      </w:r>
      <w:r w:rsidRPr="001C7D2F">
        <w:rPr>
          <w:b w:val="0"/>
          <w:bCs w:val="0"/>
          <w:lang w:val="en-GB"/>
        </w:rPr>
        <w:t>skills</w:t>
      </w:r>
      <w:r w:rsidRPr="001C7D2F">
        <w:rPr>
          <w:b w:val="0"/>
          <w:bCs w:val="0"/>
          <w:spacing w:val="-5"/>
          <w:lang w:val="en-GB"/>
        </w:rPr>
        <w:t xml:space="preserve"> </w:t>
      </w:r>
      <w:r w:rsidRPr="001C7D2F">
        <w:rPr>
          <w:b w:val="0"/>
          <w:bCs w:val="0"/>
          <w:lang w:val="en-GB"/>
        </w:rPr>
        <w:t>and</w:t>
      </w:r>
      <w:r w:rsidRPr="001C7D2F">
        <w:rPr>
          <w:b w:val="0"/>
          <w:bCs w:val="0"/>
          <w:spacing w:val="-6"/>
          <w:lang w:val="en-GB"/>
        </w:rPr>
        <w:t xml:space="preserve"> </w:t>
      </w:r>
      <w:r w:rsidRPr="001C7D2F">
        <w:rPr>
          <w:b w:val="0"/>
          <w:bCs w:val="0"/>
          <w:lang w:val="en-GB"/>
        </w:rPr>
        <w:t>knowledge</w:t>
      </w:r>
      <w:r w:rsidRPr="001C7D2F">
        <w:rPr>
          <w:b w:val="0"/>
          <w:bCs w:val="0"/>
          <w:spacing w:val="-4"/>
          <w:lang w:val="en-GB"/>
        </w:rPr>
        <w:t xml:space="preserve"> </w:t>
      </w:r>
      <w:r w:rsidRPr="001C7D2F">
        <w:rPr>
          <w:b w:val="0"/>
          <w:bCs w:val="0"/>
          <w:lang w:val="en-GB"/>
        </w:rPr>
        <w:t>in</w:t>
      </w:r>
      <w:r w:rsidRPr="001C7D2F">
        <w:rPr>
          <w:b w:val="0"/>
          <w:bCs w:val="0"/>
          <w:spacing w:val="-6"/>
          <w:lang w:val="en-GB"/>
        </w:rPr>
        <w:t xml:space="preserve"> </w:t>
      </w:r>
      <w:r w:rsidRPr="001C7D2F">
        <w:rPr>
          <w:b w:val="0"/>
          <w:bCs w:val="0"/>
          <w:lang w:val="en-GB"/>
        </w:rPr>
        <w:t>core</w:t>
      </w:r>
      <w:r w:rsidRPr="001C7D2F">
        <w:rPr>
          <w:b w:val="0"/>
          <w:bCs w:val="0"/>
          <w:spacing w:val="-4"/>
          <w:lang w:val="en-GB"/>
        </w:rPr>
        <w:t xml:space="preserve"> </w:t>
      </w:r>
      <w:r w:rsidRPr="001C7D2F">
        <w:rPr>
          <w:b w:val="0"/>
          <w:bCs w:val="0"/>
          <w:spacing w:val="-2"/>
          <w:lang w:val="en-GB"/>
        </w:rPr>
        <w:t>areas</w:t>
      </w:r>
    </w:p>
    <w:p w:rsidRPr="00426D70" w:rsidR="004C3FE7" w:rsidP="00420F64" w:rsidRDefault="003D4710" w14:paraId="1D8C4D4C" w14:textId="77777777">
      <w:pPr>
        <w:pStyle w:val="ListParagraph"/>
        <w:numPr>
          <w:ilvl w:val="0"/>
          <w:numId w:val="6"/>
        </w:numPr>
        <w:tabs>
          <w:tab w:val="left" w:pos="499"/>
          <w:tab w:val="left" w:pos="501"/>
        </w:tabs>
        <w:spacing w:line="276" w:lineRule="auto"/>
        <w:ind w:right="135"/>
        <w:rPr>
          <w:rFonts w:ascii="Symbol" w:hAnsi="Symbol"/>
          <w:lang w:val="en-GB"/>
        </w:rPr>
      </w:pPr>
      <w:r w:rsidRPr="00426D70">
        <w:rPr>
          <w:lang w:val="en-GB"/>
        </w:rPr>
        <w:t xml:space="preserve">Is able to plan, manage, monitor, advise and review general pharmaceutical care programmes for patients in core areas, including disease states / long term conditions identified by local Pharmaceutical Needs </w:t>
      </w:r>
      <w:r w:rsidRPr="00426D70">
        <w:rPr>
          <w:spacing w:val="-2"/>
          <w:lang w:val="en-GB"/>
        </w:rPr>
        <w:t>Assessment</w:t>
      </w:r>
    </w:p>
    <w:p w:rsidRPr="00426D70" w:rsidR="004C3FE7" w:rsidP="00420F64" w:rsidRDefault="003D4710" w14:paraId="1D8C4D4D" w14:textId="77777777">
      <w:pPr>
        <w:pStyle w:val="ListParagraph"/>
        <w:numPr>
          <w:ilvl w:val="0"/>
          <w:numId w:val="6"/>
        </w:numPr>
        <w:tabs>
          <w:tab w:val="left" w:pos="499"/>
          <w:tab w:val="left" w:pos="501"/>
        </w:tabs>
        <w:spacing w:line="276" w:lineRule="auto"/>
        <w:ind w:right="139"/>
        <w:rPr>
          <w:rFonts w:ascii="Symbol" w:hAnsi="Symbol"/>
          <w:lang w:val="en-GB"/>
        </w:rPr>
      </w:pPr>
      <w:r w:rsidRPr="00426D70">
        <w:rPr>
          <w:lang w:val="en-GB"/>
        </w:rPr>
        <w:t xml:space="preserve">Demonstrates accountability for delivering professional expertise and direct service provision as an </w:t>
      </w:r>
      <w:r w:rsidRPr="00426D70">
        <w:rPr>
          <w:spacing w:val="-2"/>
          <w:lang w:val="en-GB"/>
        </w:rPr>
        <w:t>individual</w:t>
      </w:r>
    </w:p>
    <w:p w:rsidRPr="00426D70" w:rsidR="004C3FE7" w:rsidP="00420F64" w:rsidRDefault="003D4710" w14:paraId="1D8C4D4E" w14:textId="77777777">
      <w:pPr>
        <w:pStyle w:val="ListParagraph"/>
        <w:numPr>
          <w:ilvl w:val="0"/>
          <w:numId w:val="6"/>
        </w:numPr>
        <w:tabs>
          <w:tab w:val="left" w:pos="499"/>
          <w:tab w:val="left" w:pos="501"/>
        </w:tabs>
        <w:spacing w:line="276" w:lineRule="auto"/>
        <w:ind w:right="140"/>
        <w:rPr>
          <w:rFonts w:ascii="Symbol" w:hAnsi="Symbol"/>
          <w:lang w:val="en-GB"/>
        </w:rPr>
      </w:pPr>
      <w:r w:rsidRPr="00426D70">
        <w:rPr>
          <w:lang w:val="en-GB"/>
        </w:rPr>
        <w:t>Demonstrates</w:t>
      </w:r>
      <w:r w:rsidRPr="00426D70">
        <w:rPr>
          <w:spacing w:val="-6"/>
          <w:lang w:val="en-GB"/>
        </w:rPr>
        <w:t xml:space="preserve"> </w:t>
      </w:r>
      <w:r w:rsidRPr="00426D70">
        <w:rPr>
          <w:lang w:val="en-GB"/>
        </w:rPr>
        <w:t>ability</w:t>
      </w:r>
      <w:r w:rsidRPr="00426D70">
        <w:rPr>
          <w:spacing w:val="-5"/>
          <w:lang w:val="en-GB"/>
        </w:rPr>
        <w:t xml:space="preserve"> </w:t>
      </w:r>
      <w:r w:rsidRPr="00426D70">
        <w:rPr>
          <w:lang w:val="en-GB"/>
        </w:rPr>
        <w:t>to</w:t>
      </w:r>
      <w:r w:rsidRPr="00426D70">
        <w:rPr>
          <w:spacing w:val="-4"/>
          <w:lang w:val="en-GB"/>
        </w:rPr>
        <w:t xml:space="preserve"> </w:t>
      </w:r>
      <w:r w:rsidRPr="00426D70">
        <w:rPr>
          <w:lang w:val="en-GB"/>
        </w:rPr>
        <w:t>use</w:t>
      </w:r>
      <w:r w:rsidRPr="00426D70">
        <w:rPr>
          <w:spacing w:val="-7"/>
          <w:lang w:val="en-GB"/>
        </w:rPr>
        <w:t xml:space="preserve"> </w:t>
      </w:r>
      <w:r w:rsidRPr="00426D70">
        <w:rPr>
          <w:lang w:val="en-GB"/>
        </w:rPr>
        <w:t>skills</w:t>
      </w:r>
      <w:r w:rsidRPr="00426D70">
        <w:rPr>
          <w:spacing w:val="-6"/>
          <w:lang w:val="en-GB"/>
        </w:rPr>
        <w:t xml:space="preserve"> </w:t>
      </w:r>
      <w:r w:rsidRPr="00426D70">
        <w:rPr>
          <w:lang w:val="en-GB"/>
        </w:rPr>
        <w:t>in</w:t>
      </w:r>
      <w:r w:rsidRPr="00426D70">
        <w:rPr>
          <w:spacing w:val="-7"/>
          <w:lang w:val="en-GB"/>
        </w:rPr>
        <w:t xml:space="preserve"> </w:t>
      </w:r>
      <w:r w:rsidRPr="00426D70">
        <w:rPr>
          <w:lang w:val="en-GB"/>
        </w:rPr>
        <w:t>a</w:t>
      </w:r>
      <w:r w:rsidRPr="00426D70">
        <w:rPr>
          <w:spacing w:val="-6"/>
          <w:lang w:val="en-GB"/>
        </w:rPr>
        <w:t xml:space="preserve"> </w:t>
      </w:r>
      <w:r w:rsidRPr="00426D70">
        <w:rPr>
          <w:lang w:val="en-GB"/>
        </w:rPr>
        <w:t>range</w:t>
      </w:r>
      <w:r w:rsidRPr="00426D70">
        <w:rPr>
          <w:spacing w:val="-5"/>
          <w:lang w:val="en-GB"/>
        </w:rPr>
        <w:t xml:space="preserve"> </w:t>
      </w:r>
      <w:r w:rsidRPr="00426D70">
        <w:rPr>
          <w:lang w:val="en-GB"/>
        </w:rPr>
        <w:t>of</w:t>
      </w:r>
      <w:r w:rsidRPr="00426D70">
        <w:rPr>
          <w:spacing w:val="-6"/>
          <w:lang w:val="en-GB"/>
        </w:rPr>
        <w:t xml:space="preserve"> </w:t>
      </w:r>
      <w:r w:rsidRPr="00426D70">
        <w:rPr>
          <w:lang w:val="en-GB"/>
        </w:rPr>
        <w:t>routine</w:t>
      </w:r>
      <w:r w:rsidRPr="00426D70">
        <w:rPr>
          <w:spacing w:val="-5"/>
          <w:lang w:val="en-GB"/>
        </w:rPr>
        <w:t xml:space="preserve"> </w:t>
      </w:r>
      <w:r w:rsidRPr="00426D70">
        <w:rPr>
          <w:lang w:val="en-GB"/>
        </w:rPr>
        <w:t>situations</w:t>
      </w:r>
      <w:r w:rsidRPr="00426D70">
        <w:rPr>
          <w:spacing w:val="-6"/>
          <w:lang w:val="en-GB"/>
        </w:rPr>
        <w:t xml:space="preserve"> </w:t>
      </w:r>
      <w:r w:rsidRPr="00426D70">
        <w:rPr>
          <w:lang w:val="en-GB"/>
        </w:rPr>
        <w:t>requiring</w:t>
      </w:r>
      <w:r w:rsidRPr="00426D70">
        <w:rPr>
          <w:spacing w:val="-6"/>
          <w:lang w:val="en-GB"/>
        </w:rPr>
        <w:t xml:space="preserve"> </w:t>
      </w:r>
      <w:r w:rsidRPr="00426D70">
        <w:rPr>
          <w:lang w:val="en-GB"/>
        </w:rPr>
        <w:t>analysis</w:t>
      </w:r>
      <w:r w:rsidRPr="00426D70">
        <w:rPr>
          <w:spacing w:val="-8"/>
          <w:lang w:val="en-GB"/>
        </w:rPr>
        <w:t xml:space="preserve"> </w:t>
      </w:r>
      <w:r w:rsidRPr="00426D70">
        <w:rPr>
          <w:lang w:val="en-GB"/>
        </w:rPr>
        <w:t>or</w:t>
      </w:r>
      <w:r w:rsidRPr="00426D70">
        <w:rPr>
          <w:spacing w:val="-6"/>
          <w:lang w:val="en-GB"/>
        </w:rPr>
        <w:t xml:space="preserve"> </w:t>
      </w:r>
      <w:r w:rsidRPr="00426D70">
        <w:rPr>
          <w:lang w:val="en-GB"/>
        </w:rPr>
        <w:t>comparison</w:t>
      </w:r>
      <w:r w:rsidRPr="00426D70">
        <w:rPr>
          <w:spacing w:val="-6"/>
          <w:lang w:val="en-GB"/>
        </w:rPr>
        <w:t xml:space="preserve"> </w:t>
      </w:r>
      <w:r w:rsidRPr="00426D70">
        <w:rPr>
          <w:lang w:val="en-GB"/>
        </w:rPr>
        <w:t>of</w:t>
      </w:r>
      <w:r w:rsidRPr="00426D70">
        <w:rPr>
          <w:spacing w:val="-6"/>
          <w:lang w:val="en-GB"/>
        </w:rPr>
        <w:t xml:space="preserve"> </w:t>
      </w:r>
      <w:r w:rsidRPr="00426D70">
        <w:rPr>
          <w:lang w:val="en-GB"/>
        </w:rPr>
        <w:t>a</w:t>
      </w:r>
      <w:r w:rsidRPr="00426D70">
        <w:rPr>
          <w:spacing w:val="-6"/>
          <w:lang w:val="en-GB"/>
        </w:rPr>
        <w:t xml:space="preserve"> </w:t>
      </w:r>
      <w:r w:rsidRPr="00426D70">
        <w:rPr>
          <w:lang w:val="en-GB"/>
        </w:rPr>
        <w:t>range of options</w:t>
      </w:r>
    </w:p>
    <w:p w:rsidRPr="00426D70" w:rsidR="004C3FE7" w:rsidP="00420F64" w:rsidRDefault="003D4710" w14:paraId="1D8C4D4F" w14:textId="77777777">
      <w:pPr>
        <w:pStyle w:val="ListParagraph"/>
        <w:numPr>
          <w:ilvl w:val="0"/>
          <w:numId w:val="6"/>
        </w:numPr>
        <w:tabs>
          <w:tab w:val="left" w:pos="499"/>
          <w:tab w:val="left" w:pos="501"/>
        </w:tabs>
        <w:spacing w:line="276" w:lineRule="auto"/>
        <w:ind w:right="140"/>
        <w:rPr>
          <w:rFonts w:ascii="Symbol" w:hAnsi="Symbol"/>
          <w:lang w:val="en-GB"/>
        </w:rPr>
      </w:pPr>
      <w:r w:rsidRPr="00426D70">
        <w:rPr>
          <w:lang w:val="en-GB"/>
        </w:rPr>
        <w:t>Recognises</w:t>
      </w:r>
      <w:r w:rsidRPr="00426D70">
        <w:rPr>
          <w:spacing w:val="-7"/>
          <w:lang w:val="en-GB"/>
        </w:rPr>
        <w:t xml:space="preserve"> </w:t>
      </w:r>
      <w:r w:rsidRPr="00426D70">
        <w:rPr>
          <w:lang w:val="en-GB"/>
        </w:rPr>
        <w:t>priorities</w:t>
      </w:r>
      <w:r w:rsidRPr="00426D70">
        <w:rPr>
          <w:spacing w:val="-6"/>
          <w:lang w:val="en-GB"/>
        </w:rPr>
        <w:t xml:space="preserve"> </w:t>
      </w:r>
      <w:r w:rsidRPr="00426D70">
        <w:rPr>
          <w:lang w:val="en-GB"/>
        </w:rPr>
        <w:t>when</w:t>
      </w:r>
      <w:r w:rsidRPr="00426D70">
        <w:rPr>
          <w:spacing w:val="-9"/>
          <w:lang w:val="en-GB"/>
        </w:rPr>
        <w:t xml:space="preserve"> </w:t>
      </w:r>
      <w:r w:rsidRPr="00426D70">
        <w:rPr>
          <w:lang w:val="en-GB"/>
        </w:rPr>
        <w:t>problem-solving</w:t>
      </w:r>
      <w:r w:rsidRPr="00426D70">
        <w:rPr>
          <w:spacing w:val="-5"/>
          <w:lang w:val="en-GB"/>
        </w:rPr>
        <w:t xml:space="preserve"> </w:t>
      </w:r>
      <w:r w:rsidRPr="00426D70">
        <w:rPr>
          <w:lang w:val="en-GB"/>
        </w:rPr>
        <w:t>and</w:t>
      </w:r>
      <w:r w:rsidRPr="00426D70">
        <w:rPr>
          <w:spacing w:val="-7"/>
          <w:lang w:val="en-GB"/>
        </w:rPr>
        <w:t xml:space="preserve"> </w:t>
      </w:r>
      <w:r w:rsidRPr="00426D70">
        <w:rPr>
          <w:lang w:val="en-GB"/>
        </w:rPr>
        <w:t>identifies</w:t>
      </w:r>
      <w:r w:rsidRPr="00426D70">
        <w:rPr>
          <w:spacing w:val="-4"/>
          <w:lang w:val="en-GB"/>
        </w:rPr>
        <w:t xml:space="preserve"> </w:t>
      </w:r>
      <w:r w:rsidRPr="00426D70">
        <w:rPr>
          <w:lang w:val="en-GB"/>
        </w:rPr>
        <w:t>deviations</w:t>
      </w:r>
      <w:r w:rsidRPr="00426D70">
        <w:rPr>
          <w:spacing w:val="-7"/>
          <w:lang w:val="en-GB"/>
        </w:rPr>
        <w:t xml:space="preserve"> </w:t>
      </w:r>
      <w:r w:rsidRPr="00426D70">
        <w:rPr>
          <w:lang w:val="en-GB"/>
        </w:rPr>
        <w:t>from</w:t>
      </w:r>
      <w:r w:rsidRPr="00426D70">
        <w:rPr>
          <w:spacing w:val="-6"/>
          <w:lang w:val="en-GB"/>
        </w:rPr>
        <w:t xml:space="preserve"> </w:t>
      </w:r>
      <w:r w:rsidRPr="00426D70">
        <w:rPr>
          <w:lang w:val="en-GB"/>
        </w:rPr>
        <w:t>the</w:t>
      </w:r>
      <w:r w:rsidRPr="00426D70">
        <w:rPr>
          <w:spacing w:val="-4"/>
          <w:lang w:val="en-GB"/>
        </w:rPr>
        <w:t xml:space="preserve"> </w:t>
      </w:r>
      <w:r w:rsidRPr="00426D70">
        <w:rPr>
          <w:lang w:val="en-GB"/>
        </w:rPr>
        <w:t>normal</w:t>
      </w:r>
      <w:r w:rsidRPr="00426D70">
        <w:rPr>
          <w:spacing w:val="-7"/>
          <w:lang w:val="en-GB"/>
        </w:rPr>
        <w:t xml:space="preserve"> </w:t>
      </w:r>
      <w:r w:rsidRPr="00426D70">
        <w:rPr>
          <w:lang w:val="en-GB"/>
        </w:rPr>
        <w:t>pattern</w:t>
      </w:r>
      <w:r w:rsidRPr="00426D70">
        <w:rPr>
          <w:spacing w:val="-5"/>
          <w:lang w:val="en-GB"/>
        </w:rPr>
        <w:t xml:space="preserve"> </w:t>
      </w:r>
      <w:r w:rsidRPr="00426D70">
        <w:rPr>
          <w:lang w:val="en-GB"/>
        </w:rPr>
        <w:t>and</w:t>
      </w:r>
      <w:r w:rsidRPr="00426D70">
        <w:rPr>
          <w:spacing w:val="-7"/>
          <w:lang w:val="en-GB"/>
        </w:rPr>
        <w:t xml:space="preserve"> </w:t>
      </w:r>
      <w:r w:rsidRPr="00426D70">
        <w:rPr>
          <w:lang w:val="en-GB"/>
        </w:rPr>
        <w:t>is</w:t>
      </w:r>
      <w:r w:rsidRPr="00426D70">
        <w:rPr>
          <w:spacing w:val="-7"/>
          <w:lang w:val="en-GB"/>
        </w:rPr>
        <w:t xml:space="preserve"> </w:t>
      </w:r>
      <w:r w:rsidRPr="00426D70">
        <w:rPr>
          <w:lang w:val="en-GB"/>
        </w:rPr>
        <w:t>able</w:t>
      </w:r>
      <w:r w:rsidRPr="00426D70">
        <w:rPr>
          <w:spacing w:val="-7"/>
          <w:lang w:val="en-GB"/>
        </w:rPr>
        <w:t xml:space="preserve"> </w:t>
      </w:r>
      <w:r w:rsidRPr="00426D70">
        <w:rPr>
          <w:lang w:val="en-GB"/>
        </w:rPr>
        <w:t>to refer to seniors or GPs when appropriate</w:t>
      </w:r>
    </w:p>
    <w:p w:rsidRPr="00426D70" w:rsidR="004C3FE7" w:rsidP="00420F64" w:rsidRDefault="007172C6" w14:paraId="1D8C4D50" w14:textId="6242BA37">
      <w:pPr>
        <w:pStyle w:val="ListParagraph"/>
        <w:numPr>
          <w:ilvl w:val="0"/>
          <w:numId w:val="6"/>
        </w:numPr>
        <w:tabs>
          <w:tab w:val="left" w:pos="501"/>
        </w:tabs>
        <w:spacing w:line="276" w:lineRule="auto"/>
        <w:rPr>
          <w:rFonts w:ascii="Symbol" w:hAnsi="Symbol"/>
          <w:lang w:val="en-GB"/>
        </w:rPr>
      </w:pPr>
      <w:r w:rsidRPr="00426D70">
        <w:rPr>
          <w:lang w:val="en-GB"/>
        </w:rPr>
        <w:t>A</w:t>
      </w:r>
      <w:r w:rsidRPr="00426D70" w:rsidR="003D4710">
        <w:rPr>
          <w:lang w:val="en-GB"/>
        </w:rPr>
        <w:t>ble</w:t>
      </w:r>
      <w:r w:rsidRPr="00426D70" w:rsidR="003D4710">
        <w:rPr>
          <w:spacing w:val="-5"/>
          <w:lang w:val="en-GB"/>
        </w:rPr>
        <w:t xml:space="preserve"> </w:t>
      </w:r>
      <w:r w:rsidRPr="00426D70" w:rsidR="003D4710">
        <w:rPr>
          <w:lang w:val="en-GB"/>
        </w:rPr>
        <w:t>to</w:t>
      </w:r>
      <w:r w:rsidRPr="00426D70" w:rsidR="003D4710">
        <w:rPr>
          <w:spacing w:val="-4"/>
          <w:lang w:val="en-GB"/>
        </w:rPr>
        <w:t xml:space="preserve"> </w:t>
      </w:r>
      <w:r w:rsidRPr="00426D70" w:rsidR="003D4710">
        <w:rPr>
          <w:lang w:val="en-GB"/>
        </w:rPr>
        <w:t>follow</w:t>
      </w:r>
      <w:r w:rsidRPr="00426D70" w:rsidR="003D4710">
        <w:rPr>
          <w:spacing w:val="-4"/>
          <w:lang w:val="en-GB"/>
        </w:rPr>
        <w:t xml:space="preserve"> </w:t>
      </w:r>
      <w:r w:rsidRPr="00426D70" w:rsidR="003D4710">
        <w:rPr>
          <w:lang w:val="en-GB"/>
        </w:rPr>
        <w:t>legal,</w:t>
      </w:r>
      <w:r w:rsidRPr="00426D70" w:rsidR="003D4710">
        <w:rPr>
          <w:spacing w:val="-8"/>
          <w:lang w:val="en-GB"/>
        </w:rPr>
        <w:t xml:space="preserve"> </w:t>
      </w:r>
      <w:r w:rsidRPr="00426D70" w:rsidR="003D4710">
        <w:rPr>
          <w:lang w:val="en-GB"/>
        </w:rPr>
        <w:t>ethical,</w:t>
      </w:r>
      <w:r w:rsidRPr="00426D70" w:rsidR="003D4710">
        <w:rPr>
          <w:spacing w:val="-5"/>
          <w:lang w:val="en-GB"/>
        </w:rPr>
        <w:t xml:space="preserve"> </w:t>
      </w:r>
      <w:r w:rsidRPr="00426D70" w:rsidR="003D4710">
        <w:rPr>
          <w:lang w:val="en-GB"/>
        </w:rPr>
        <w:t>professional</w:t>
      </w:r>
      <w:r w:rsidRPr="00426D70" w:rsidR="003D4710">
        <w:rPr>
          <w:spacing w:val="-7"/>
          <w:lang w:val="en-GB"/>
        </w:rPr>
        <w:t xml:space="preserve"> </w:t>
      </w:r>
      <w:r w:rsidRPr="00426D70" w:rsidR="003D4710">
        <w:rPr>
          <w:lang w:val="en-GB"/>
        </w:rPr>
        <w:t>and</w:t>
      </w:r>
      <w:r w:rsidRPr="00426D70" w:rsidR="003D4710">
        <w:rPr>
          <w:spacing w:val="-6"/>
          <w:lang w:val="en-GB"/>
        </w:rPr>
        <w:t xml:space="preserve"> </w:t>
      </w:r>
      <w:r w:rsidRPr="00426D70" w:rsidR="003D4710">
        <w:rPr>
          <w:lang w:val="en-GB"/>
        </w:rPr>
        <w:t>organisational</w:t>
      </w:r>
      <w:r w:rsidRPr="00426D70" w:rsidR="003D4710">
        <w:rPr>
          <w:spacing w:val="-5"/>
          <w:lang w:val="en-GB"/>
        </w:rPr>
        <w:t xml:space="preserve"> </w:t>
      </w:r>
      <w:r w:rsidRPr="00426D70" w:rsidR="003D4710">
        <w:rPr>
          <w:lang w:val="en-GB"/>
        </w:rPr>
        <w:t>policies/procedures</w:t>
      </w:r>
      <w:r w:rsidRPr="00426D70" w:rsidR="003D4710">
        <w:rPr>
          <w:spacing w:val="-7"/>
          <w:lang w:val="en-GB"/>
        </w:rPr>
        <w:t xml:space="preserve"> </w:t>
      </w:r>
      <w:r w:rsidRPr="00426D70" w:rsidR="003D4710">
        <w:rPr>
          <w:lang w:val="en-GB"/>
        </w:rPr>
        <w:t>and</w:t>
      </w:r>
      <w:r w:rsidRPr="00426D70" w:rsidR="003D4710">
        <w:rPr>
          <w:spacing w:val="-7"/>
          <w:lang w:val="en-GB"/>
        </w:rPr>
        <w:t xml:space="preserve"> </w:t>
      </w:r>
      <w:r w:rsidRPr="00426D70" w:rsidR="003D4710">
        <w:rPr>
          <w:lang w:val="en-GB"/>
        </w:rPr>
        <w:t>codes</w:t>
      </w:r>
      <w:r w:rsidRPr="00426D70" w:rsidR="003D4710">
        <w:rPr>
          <w:spacing w:val="-5"/>
          <w:lang w:val="en-GB"/>
        </w:rPr>
        <w:t xml:space="preserve"> </w:t>
      </w:r>
      <w:r w:rsidRPr="00426D70" w:rsidR="003D4710">
        <w:rPr>
          <w:lang w:val="en-GB"/>
        </w:rPr>
        <w:t>of</w:t>
      </w:r>
      <w:r w:rsidRPr="00426D70" w:rsidR="003D4710">
        <w:rPr>
          <w:spacing w:val="-5"/>
          <w:lang w:val="en-GB"/>
        </w:rPr>
        <w:t xml:space="preserve"> </w:t>
      </w:r>
      <w:r w:rsidRPr="00426D70" w:rsidR="003D4710">
        <w:rPr>
          <w:spacing w:val="-2"/>
          <w:lang w:val="en-GB"/>
        </w:rPr>
        <w:t>conduct</w:t>
      </w:r>
    </w:p>
    <w:p w:rsidRPr="00426D70" w:rsidR="004C3FE7" w:rsidP="00420F64" w:rsidRDefault="003D4710" w14:paraId="1D8C4D51" w14:textId="77777777">
      <w:pPr>
        <w:pStyle w:val="ListParagraph"/>
        <w:numPr>
          <w:ilvl w:val="0"/>
          <w:numId w:val="6"/>
        </w:numPr>
        <w:tabs>
          <w:tab w:val="left" w:pos="501"/>
        </w:tabs>
        <w:spacing w:line="276" w:lineRule="auto"/>
        <w:rPr>
          <w:rFonts w:ascii="Symbol" w:hAnsi="Symbol"/>
          <w:lang w:val="en-GB"/>
        </w:rPr>
      </w:pPr>
      <w:r w:rsidRPr="00426D70">
        <w:rPr>
          <w:lang w:val="en-GB"/>
        </w:rPr>
        <w:t>Involves</w:t>
      </w:r>
      <w:r w:rsidRPr="00426D70">
        <w:rPr>
          <w:spacing w:val="-7"/>
          <w:lang w:val="en-GB"/>
        </w:rPr>
        <w:t xml:space="preserve"> </w:t>
      </w:r>
      <w:r w:rsidRPr="00426D70">
        <w:rPr>
          <w:lang w:val="en-GB"/>
        </w:rPr>
        <w:t>patients</w:t>
      </w:r>
      <w:r w:rsidRPr="00426D70">
        <w:rPr>
          <w:spacing w:val="-5"/>
          <w:lang w:val="en-GB"/>
        </w:rPr>
        <w:t xml:space="preserve"> </w:t>
      </w:r>
      <w:r w:rsidRPr="00426D70">
        <w:rPr>
          <w:lang w:val="en-GB"/>
        </w:rPr>
        <w:t>in</w:t>
      </w:r>
      <w:r w:rsidRPr="00426D70">
        <w:rPr>
          <w:spacing w:val="-9"/>
          <w:lang w:val="en-GB"/>
        </w:rPr>
        <w:t xml:space="preserve"> </w:t>
      </w:r>
      <w:r w:rsidRPr="00426D70">
        <w:rPr>
          <w:lang w:val="en-GB"/>
        </w:rPr>
        <w:t>decisions</w:t>
      </w:r>
      <w:r w:rsidRPr="00426D70">
        <w:rPr>
          <w:spacing w:val="-5"/>
          <w:lang w:val="en-GB"/>
        </w:rPr>
        <w:t xml:space="preserve"> </w:t>
      </w:r>
      <w:r w:rsidRPr="00426D70">
        <w:rPr>
          <w:lang w:val="en-GB"/>
        </w:rPr>
        <w:t>about</w:t>
      </w:r>
      <w:r w:rsidRPr="00426D70">
        <w:rPr>
          <w:spacing w:val="-6"/>
          <w:lang w:val="en-GB"/>
        </w:rPr>
        <w:t xml:space="preserve"> </w:t>
      </w:r>
      <w:r w:rsidRPr="00426D70">
        <w:rPr>
          <w:lang w:val="en-GB"/>
        </w:rPr>
        <w:t>prescribed</w:t>
      </w:r>
      <w:r w:rsidRPr="00426D70">
        <w:rPr>
          <w:spacing w:val="-8"/>
          <w:lang w:val="en-GB"/>
        </w:rPr>
        <w:t xml:space="preserve"> </w:t>
      </w:r>
      <w:r w:rsidRPr="00426D70">
        <w:rPr>
          <w:lang w:val="en-GB"/>
        </w:rPr>
        <w:t>medicines</w:t>
      </w:r>
      <w:r w:rsidRPr="00426D70">
        <w:rPr>
          <w:spacing w:val="-4"/>
          <w:lang w:val="en-GB"/>
        </w:rPr>
        <w:t xml:space="preserve"> </w:t>
      </w:r>
      <w:r w:rsidRPr="00426D70">
        <w:rPr>
          <w:lang w:val="en-GB"/>
        </w:rPr>
        <w:t>and</w:t>
      </w:r>
      <w:r w:rsidRPr="00426D70">
        <w:rPr>
          <w:spacing w:val="-6"/>
          <w:lang w:val="en-GB"/>
        </w:rPr>
        <w:t xml:space="preserve"> </w:t>
      </w:r>
      <w:r w:rsidRPr="00426D70">
        <w:rPr>
          <w:lang w:val="en-GB"/>
        </w:rPr>
        <w:t>supporting</w:t>
      </w:r>
      <w:r w:rsidRPr="00426D70">
        <w:rPr>
          <w:spacing w:val="-6"/>
          <w:lang w:val="en-GB"/>
        </w:rPr>
        <w:t xml:space="preserve"> </w:t>
      </w:r>
      <w:r w:rsidRPr="00426D70">
        <w:rPr>
          <w:lang w:val="en-GB"/>
        </w:rPr>
        <w:t>adherence</w:t>
      </w:r>
      <w:r w:rsidRPr="00426D70">
        <w:rPr>
          <w:spacing w:val="-5"/>
          <w:lang w:val="en-GB"/>
        </w:rPr>
        <w:t xml:space="preserve"> </w:t>
      </w:r>
      <w:r w:rsidRPr="00426D70">
        <w:rPr>
          <w:lang w:val="en-GB"/>
        </w:rPr>
        <w:t>as</w:t>
      </w:r>
      <w:r w:rsidRPr="00426D70">
        <w:rPr>
          <w:spacing w:val="-5"/>
          <w:lang w:val="en-GB"/>
        </w:rPr>
        <w:t xml:space="preserve"> </w:t>
      </w:r>
      <w:r w:rsidRPr="00426D70">
        <w:rPr>
          <w:lang w:val="en-GB"/>
        </w:rPr>
        <w:t>per</w:t>
      </w:r>
      <w:r w:rsidRPr="00426D70">
        <w:rPr>
          <w:spacing w:val="-5"/>
          <w:lang w:val="en-GB"/>
        </w:rPr>
        <w:t xml:space="preserve"> </w:t>
      </w:r>
      <w:r w:rsidRPr="00426D70">
        <w:rPr>
          <w:spacing w:val="-4"/>
          <w:lang w:val="en-GB"/>
        </w:rPr>
        <w:t>NICE</w:t>
      </w:r>
    </w:p>
    <w:p w:rsidRPr="00426D70" w:rsidR="004C3FE7" w:rsidP="00420F64" w:rsidRDefault="004C3FE7" w14:paraId="1D8C4D52" w14:textId="77777777">
      <w:pPr>
        <w:pStyle w:val="BodyText"/>
        <w:spacing w:before="1" w:after="240" w:line="276" w:lineRule="auto"/>
        <w:ind w:left="0" w:firstLine="0"/>
        <w:rPr>
          <w:lang w:val="en-GB"/>
        </w:rPr>
      </w:pPr>
    </w:p>
    <w:p w:rsidRPr="00426D70" w:rsidR="004C3FE7" w:rsidP="00420F64" w:rsidRDefault="000A0787" w14:paraId="1D8C4D53" w14:textId="50DA2BBB">
      <w:pPr>
        <w:pStyle w:val="Heading1"/>
        <w:spacing w:line="276" w:lineRule="auto"/>
        <w:rPr>
          <w:lang w:val="en-GB"/>
        </w:rPr>
      </w:pPr>
      <w:r w:rsidRPr="00426D70">
        <w:rPr>
          <w:lang w:val="en-GB"/>
        </w:rPr>
        <w:t>COLLABORATIVE</w:t>
      </w:r>
      <w:r w:rsidRPr="00426D70">
        <w:rPr>
          <w:spacing w:val="-10"/>
          <w:lang w:val="en-GB"/>
        </w:rPr>
        <w:t xml:space="preserve"> </w:t>
      </w:r>
      <w:r w:rsidRPr="00426D70">
        <w:rPr>
          <w:lang w:val="en-GB"/>
        </w:rPr>
        <w:t>WORKING</w:t>
      </w:r>
      <w:r w:rsidRPr="00426D70">
        <w:rPr>
          <w:spacing w:val="-10"/>
          <w:lang w:val="en-GB"/>
        </w:rPr>
        <w:t xml:space="preserve"> </w:t>
      </w:r>
      <w:r w:rsidRPr="00426D70">
        <w:rPr>
          <w:spacing w:val="-2"/>
          <w:lang w:val="en-GB"/>
        </w:rPr>
        <w:t>RELATIONSHIPS</w:t>
      </w:r>
    </w:p>
    <w:p w:rsidRPr="00426D70" w:rsidR="004C3FE7" w:rsidP="00420F64" w:rsidRDefault="003D4710" w14:paraId="1D8C4D54" w14:textId="7A80A5FB">
      <w:pPr>
        <w:pStyle w:val="ListParagraph"/>
        <w:numPr>
          <w:ilvl w:val="0"/>
          <w:numId w:val="8"/>
        </w:numPr>
        <w:tabs>
          <w:tab w:val="left" w:pos="501"/>
        </w:tabs>
        <w:spacing w:line="276" w:lineRule="auto"/>
        <w:rPr>
          <w:rFonts w:ascii="Symbol" w:hAnsi="Symbol"/>
          <w:lang w:val="en-GB"/>
        </w:rPr>
      </w:pPr>
      <w:r w:rsidRPr="00426D70">
        <w:rPr>
          <w:lang w:val="en-GB"/>
        </w:rPr>
        <w:t>Recognises</w:t>
      </w:r>
      <w:r w:rsidRPr="00426D70">
        <w:rPr>
          <w:spacing w:val="-4"/>
          <w:lang w:val="en-GB"/>
        </w:rPr>
        <w:t xml:space="preserve"> </w:t>
      </w:r>
      <w:r w:rsidRPr="00426D70">
        <w:rPr>
          <w:lang w:val="en-GB"/>
        </w:rPr>
        <w:t>the</w:t>
      </w:r>
      <w:r w:rsidRPr="00426D70">
        <w:rPr>
          <w:spacing w:val="-4"/>
          <w:lang w:val="en-GB"/>
        </w:rPr>
        <w:t xml:space="preserve"> </w:t>
      </w:r>
      <w:r w:rsidRPr="00426D70">
        <w:rPr>
          <w:lang w:val="en-GB"/>
        </w:rPr>
        <w:t>roles</w:t>
      </w:r>
      <w:r w:rsidRPr="00426D70">
        <w:rPr>
          <w:spacing w:val="-6"/>
          <w:lang w:val="en-GB"/>
        </w:rPr>
        <w:t xml:space="preserve"> </w:t>
      </w:r>
      <w:r w:rsidRPr="00426D70">
        <w:rPr>
          <w:lang w:val="en-GB"/>
        </w:rPr>
        <w:t>of</w:t>
      </w:r>
      <w:r w:rsidRPr="00426D70">
        <w:rPr>
          <w:spacing w:val="-6"/>
          <w:lang w:val="en-GB"/>
        </w:rPr>
        <w:t xml:space="preserve"> </w:t>
      </w:r>
      <w:r w:rsidRPr="00426D70">
        <w:rPr>
          <w:lang w:val="en-GB"/>
        </w:rPr>
        <w:t>other</w:t>
      </w:r>
      <w:r w:rsidRPr="00426D70">
        <w:rPr>
          <w:spacing w:val="-4"/>
          <w:lang w:val="en-GB"/>
        </w:rPr>
        <w:t xml:space="preserve"> </w:t>
      </w:r>
      <w:r w:rsidRPr="00426D70">
        <w:rPr>
          <w:lang w:val="en-GB"/>
        </w:rPr>
        <w:t>colleagues</w:t>
      </w:r>
      <w:r w:rsidRPr="00426D70">
        <w:rPr>
          <w:spacing w:val="-6"/>
          <w:lang w:val="en-GB"/>
        </w:rPr>
        <w:t xml:space="preserve"> </w:t>
      </w:r>
      <w:r w:rsidRPr="00426D70">
        <w:rPr>
          <w:lang w:val="en-GB"/>
        </w:rPr>
        <w:t>within</w:t>
      </w:r>
      <w:r w:rsidRPr="00426D70">
        <w:rPr>
          <w:spacing w:val="-5"/>
          <w:lang w:val="en-GB"/>
        </w:rPr>
        <w:t xml:space="preserve"> </w:t>
      </w:r>
      <w:r w:rsidRPr="00426D70">
        <w:rPr>
          <w:lang w:val="en-GB"/>
        </w:rPr>
        <w:t>the</w:t>
      </w:r>
      <w:r w:rsidRPr="00426D70">
        <w:rPr>
          <w:spacing w:val="-6"/>
          <w:lang w:val="en-GB"/>
        </w:rPr>
        <w:t xml:space="preserve"> </w:t>
      </w:r>
      <w:r w:rsidRPr="00426D70">
        <w:rPr>
          <w:lang w:val="en-GB"/>
        </w:rPr>
        <w:t>organisation</w:t>
      </w:r>
      <w:r w:rsidRPr="00426D70">
        <w:rPr>
          <w:spacing w:val="-5"/>
          <w:lang w:val="en-GB"/>
        </w:rPr>
        <w:t xml:space="preserve"> </w:t>
      </w:r>
      <w:r w:rsidRPr="00426D70">
        <w:rPr>
          <w:lang w:val="en-GB"/>
        </w:rPr>
        <w:t>and</w:t>
      </w:r>
      <w:r w:rsidRPr="00426D70">
        <w:rPr>
          <w:spacing w:val="-6"/>
          <w:lang w:val="en-GB"/>
        </w:rPr>
        <w:t xml:space="preserve"> </w:t>
      </w:r>
      <w:r w:rsidRPr="00426D70">
        <w:rPr>
          <w:lang w:val="en-GB"/>
        </w:rPr>
        <w:t>their</w:t>
      </w:r>
      <w:r w:rsidRPr="00426D70">
        <w:rPr>
          <w:spacing w:val="-4"/>
          <w:lang w:val="en-GB"/>
        </w:rPr>
        <w:t xml:space="preserve"> </w:t>
      </w:r>
      <w:r w:rsidRPr="00426D70">
        <w:rPr>
          <w:lang w:val="en-GB"/>
        </w:rPr>
        <w:t>role</w:t>
      </w:r>
      <w:r w:rsidRPr="00426D70" w:rsidR="00ED12C7">
        <w:rPr>
          <w:lang w:val="en-GB"/>
        </w:rPr>
        <w:t>s</w:t>
      </w:r>
      <w:r w:rsidRPr="00426D70">
        <w:rPr>
          <w:spacing w:val="-4"/>
          <w:lang w:val="en-GB"/>
        </w:rPr>
        <w:t xml:space="preserve"> </w:t>
      </w:r>
      <w:r w:rsidRPr="00426D70" w:rsidR="00ED12C7">
        <w:rPr>
          <w:lang w:val="en-GB"/>
        </w:rPr>
        <w:t>in</w:t>
      </w:r>
      <w:r w:rsidRPr="00426D70">
        <w:rPr>
          <w:spacing w:val="-6"/>
          <w:lang w:val="en-GB"/>
        </w:rPr>
        <w:t xml:space="preserve"> </w:t>
      </w:r>
      <w:r w:rsidRPr="00426D70">
        <w:rPr>
          <w:lang w:val="en-GB"/>
        </w:rPr>
        <w:t>patient</w:t>
      </w:r>
      <w:r w:rsidRPr="00426D70">
        <w:rPr>
          <w:spacing w:val="-3"/>
          <w:lang w:val="en-GB"/>
        </w:rPr>
        <w:t xml:space="preserve"> </w:t>
      </w:r>
      <w:r w:rsidRPr="00426D70">
        <w:rPr>
          <w:spacing w:val="-4"/>
          <w:lang w:val="en-GB"/>
        </w:rPr>
        <w:t>care</w:t>
      </w:r>
    </w:p>
    <w:p w:rsidRPr="00426D70" w:rsidR="004C3FE7" w:rsidP="00420F64" w:rsidRDefault="003D4710" w14:paraId="1D8C4D55" w14:textId="4619061E">
      <w:pPr>
        <w:pStyle w:val="ListParagraph"/>
        <w:numPr>
          <w:ilvl w:val="0"/>
          <w:numId w:val="8"/>
        </w:numPr>
        <w:tabs>
          <w:tab w:val="left" w:pos="499"/>
          <w:tab w:val="left" w:pos="501"/>
        </w:tabs>
        <w:spacing w:line="276" w:lineRule="auto"/>
        <w:ind w:right="137"/>
        <w:rPr>
          <w:rFonts w:ascii="Symbol" w:hAnsi="Symbol"/>
          <w:lang w:val="en-GB"/>
        </w:rPr>
      </w:pPr>
      <w:r w:rsidRPr="00426D70">
        <w:rPr>
          <w:lang w:val="en-GB"/>
        </w:rPr>
        <w:t xml:space="preserve">Demonstrates use of </w:t>
      </w:r>
      <w:r w:rsidRPr="00426D70" w:rsidR="0027235A">
        <w:rPr>
          <w:lang w:val="en-GB"/>
        </w:rPr>
        <w:t>effective</w:t>
      </w:r>
      <w:r w:rsidRPr="00426D70">
        <w:rPr>
          <w:lang w:val="en-GB"/>
        </w:rPr>
        <w:t xml:space="preserve"> communication to gain the co-operation of relevant stakeholders including</w:t>
      </w:r>
      <w:r w:rsidRPr="00426D70">
        <w:rPr>
          <w:spacing w:val="-8"/>
          <w:lang w:val="en-GB"/>
        </w:rPr>
        <w:t xml:space="preserve"> </w:t>
      </w:r>
      <w:r w:rsidRPr="00426D70">
        <w:rPr>
          <w:lang w:val="en-GB"/>
        </w:rPr>
        <w:t>patients,</w:t>
      </w:r>
      <w:r w:rsidRPr="00426D70">
        <w:rPr>
          <w:spacing w:val="-7"/>
          <w:lang w:val="en-GB"/>
        </w:rPr>
        <w:t xml:space="preserve"> </w:t>
      </w:r>
      <w:r w:rsidRPr="00426D70">
        <w:rPr>
          <w:lang w:val="en-GB"/>
        </w:rPr>
        <w:t>senior</w:t>
      </w:r>
      <w:r w:rsidRPr="00426D70">
        <w:rPr>
          <w:spacing w:val="-10"/>
          <w:lang w:val="en-GB"/>
        </w:rPr>
        <w:t xml:space="preserve"> </w:t>
      </w:r>
      <w:r w:rsidRPr="00426D70">
        <w:rPr>
          <w:lang w:val="en-GB"/>
        </w:rPr>
        <w:t>and</w:t>
      </w:r>
      <w:r w:rsidRPr="00426D70">
        <w:rPr>
          <w:spacing w:val="-8"/>
          <w:lang w:val="en-GB"/>
        </w:rPr>
        <w:t xml:space="preserve"> </w:t>
      </w:r>
      <w:r w:rsidRPr="00426D70">
        <w:rPr>
          <w:lang w:val="en-GB"/>
        </w:rPr>
        <w:t>peer</w:t>
      </w:r>
      <w:r w:rsidRPr="00426D70">
        <w:rPr>
          <w:spacing w:val="-8"/>
          <w:lang w:val="en-GB"/>
        </w:rPr>
        <w:t xml:space="preserve"> </w:t>
      </w:r>
      <w:r w:rsidRPr="00426D70">
        <w:rPr>
          <w:lang w:val="en-GB"/>
        </w:rPr>
        <w:t>colleagues,</w:t>
      </w:r>
      <w:r w:rsidRPr="00426D70">
        <w:rPr>
          <w:spacing w:val="-7"/>
          <w:lang w:val="en-GB"/>
        </w:rPr>
        <w:t xml:space="preserve"> </w:t>
      </w:r>
      <w:r w:rsidRPr="00426D70">
        <w:rPr>
          <w:lang w:val="en-GB"/>
        </w:rPr>
        <w:t>other</w:t>
      </w:r>
      <w:r w:rsidRPr="00426D70">
        <w:rPr>
          <w:spacing w:val="-7"/>
          <w:lang w:val="en-GB"/>
        </w:rPr>
        <w:t xml:space="preserve"> </w:t>
      </w:r>
      <w:r w:rsidRPr="00426D70" w:rsidR="0004710A">
        <w:rPr>
          <w:spacing w:val="-7"/>
          <w:lang w:val="en-GB"/>
        </w:rPr>
        <w:t xml:space="preserve">healthcare </w:t>
      </w:r>
      <w:r w:rsidRPr="00426D70">
        <w:rPr>
          <w:lang w:val="en-GB"/>
        </w:rPr>
        <w:t>professionals</w:t>
      </w:r>
      <w:r w:rsidRPr="00426D70" w:rsidR="0004710A">
        <w:rPr>
          <w:lang w:val="en-GB"/>
        </w:rPr>
        <w:t xml:space="preserve"> and external organisation</w:t>
      </w:r>
      <w:r w:rsidRPr="00426D70" w:rsidR="0049269C">
        <w:rPr>
          <w:lang w:val="en-GB"/>
        </w:rPr>
        <w:t xml:space="preserve">s such as </w:t>
      </w:r>
      <w:r w:rsidRPr="00426D70">
        <w:rPr>
          <w:lang w:val="en-GB"/>
        </w:rPr>
        <w:t>other</w:t>
      </w:r>
      <w:r w:rsidRPr="00426D70">
        <w:rPr>
          <w:spacing w:val="-8"/>
          <w:lang w:val="en-GB"/>
        </w:rPr>
        <w:t xml:space="preserve"> </w:t>
      </w:r>
      <w:r w:rsidRPr="00426D70">
        <w:rPr>
          <w:lang w:val="en-GB"/>
        </w:rPr>
        <w:t>NHS/private</w:t>
      </w:r>
      <w:r w:rsidRPr="00426D70">
        <w:rPr>
          <w:spacing w:val="-9"/>
          <w:lang w:val="en-GB"/>
        </w:rPr>
        <w:t xml:space="preserve"> </w:t>
      </w:r>
      <w:r w:rsidRPr="00426D70">
        <w:rPr>
          <w:lang w:val="en-GB"/>
        </w:rPr>
        <w:t>organisations</w:t>
      </w:r>
      <w:r w:rsidRPr="00426D70">
        <w:rPr>
          <w:spacing w:val="-8"/>
          <w:lang w:val="en-GB"/>
        </w:rPr>
        <w:t xml:space="preserve"> </w:t>
      </w:r>
      <w:r w:rsidRPr="00426D70" w:rsidR="0049269C">
        <w:rPr>
          <w:lang w:val="en-GB"/>
        </w:rPr>
        <w:t xml:space="preserve">and the </w:t>
      </w:r>
      <w:r w:rsidRPr="00426D70" w:rsidR="00931608">
        <w:rPr>
          <w:spacing w:val="-2"/>
          <w:lang w:val="en-GB"/>
        </w:rPr>
        <w:t>I</w:t>
      </w:r>
      <w:r w:rsidRPr="00426D70" w:rsidR="0049269C">
        <w:rPr>
          <w:spacing w:val="-2"/>
          <w:lang w:val="en-GB"/>
        </w:rPr>
        <w:t>ntegrated Care Board (I</w:t>
      </w:r>
      <w:r w:rsidRPr="00426D70" w:rsidR="00931608">
        <w:rPr>
          <w:spacing w:val="-2"/>
          <w:lang w:val="en-GB"/>
        </w:rPr>
        <w:t>CB</w:t>
      </w:r>
      <w:r w:rsidRPr="00426D70">
        <w:rPr>
          <w:spacing w:val="-2"/>
          <w:lang w:val="en-GB"/>
        </w:rPr>
        <w:t>)</w:t>
      </w:r>
    </w:p>
    <w:p w:rsidRPr="00426D70" w:rsidR="004C3FE7" w:rsidP="00420F64" w:rsidRDefault="003D4710" w14:paraId="1D8C4D56" w14:textId="77777777">
      <w:pPr>
        <w:pStyle w:val="ListParagraph"/>
        <w:numPr>
          <w:ilvl w:val="0"/>
          <w:numId w:val="8"/>
        </w:numPr>
        <w:tabs>
          <w:tab w:val="left" w:pos="501"/>
        </w:tabs>
        <w:spacing w:line="276" w:lineRule="auto"/>
        <w:rPr>
          <w:rFonts w:ascii="Symbol" w:hAnsi="Symbol"/>
          <w:lang w:val="en-GB"/>
        </w:rPr>
      </w:pPr>
      <w:r w:rsidRPr="00426D70">
        <w:rPr>
          <w:lang w:val="en-GB"/>
        </w:rPr>
        <w:t>Demonstrates</w:t>
      </w:r>
      <w:r w:rsidRPr="00426D70">
        <w:rPr>
          <w:spacing w:val="-3"/>
          <w:lang w:val="en-GB"/>
        </w:rPr>
        <w:t xml:space="preserve"> </w:t>
      </w:r>
      <w:r w:rsidRPr="00426D70">
        <w:rPr>
          <w:lang w:val="en-GB"/>
        </w:rPr>
        <w:t>ability</w:t>
      </w:r>
      <w:r w:rsidRPr="00426D70">
        <w:rPr>
          <w:spacing w:val="-2"/>
          <w:lang w:val="en-GB"/>
        </w:rPr>
        <w:t xml:space="preserve"> </w:t>
      </w:r>
      <w:r w:rsidRPr="00426D70">
        <w:rPr>
          <w:lang w:val="en-GB"/>
        </w:rPr>
        <w:t>to</w:t>
      </w:r>
      <w:r w:rsidRPr="00426D70">
        <w:rPr>
          <w:spacing w:val="-2"/>
          <w:lang w:val="en-GB"/>
        </w:rPr>
        <w:t xml:space="preserve"> </w:t>
      </w:r>
      <w:r w:rsidRPr="00426D70">
        <w:rPr>
          <w:lang w:val="en-GB"/>
        </w:rPr>
        <w:t>work</w:t>
      </w:r>
      <w:r w:rsidRPr="00426D70">
        <w:rPr>
          <w:spacing w:val="-2"/>
          <w:lang w:val="en-GB"/>
        </w:rPr>
        <w:t xml:space="preserve"> </w:t>
      </w:r>
      <w:r w:rsidRPr="00426D70">
        <w:rPr>
          <w:lang w:val="en-GB"/>
        </w:rPr>
        <w:t>as</w:t>
      </w:r>
      <w:r w:rsidRPr="00426D70">
        <w:rPr>
          <w:spacing w:val="-2"/>
          <w:lang w:val="en-GB"/>
        </w:rPr>
        <w:t xml:space="preserve"> </w:t>
      </w:r>
      <w:r w:rsidRPr="00426D70">
        <w:rPr>
          <w:lang w:val="en-GB"/>
        </w:rPr>
        <w:t>a</w:t>
      </w:r>
      <w:r w:rsidRPr="00426D70">
        <w:rPr>
          <w:spacing w:val="-6"/>
          <w:lang w:val="en-GB"/>
        </w:rPr>
        <w:t xml:space="preserve"> </w:t>
      </w:r>
      <w:r w:rsidRPr="00426D70">
        <w:rPr>
          <w:lang w:val="en-GB"/>
        </w:rPr>
        <w:t>member</w:t>
      </w:r>
      <w:r w:rsidRPr="00426D70">
        <w:rPr>
          <w:spacing w:val="-4"/>
          <w:lang w:val="en-GB"/>
        </w:rPr>
        <w:t xml:space="preserve"> </w:t>
      </w:r>
      <w:r w:rsidRPr="00426D70">
        <w:rPr>
          <w:lang w:val="en-GB"/>
        </w:rPr>
        <w:t>of</w:t>
      </w:r>
      <w:r w:rsidRPr="00426D70">
        <w:rPr>
          <w:spacing w:val="-2"/>
          <w:lang w:val="en-GB"/>
        </w:rPr>
        <w:t xml:space="preserve"> </w:t>
      </w:r>
      <w:r w:rsidRPr="00426D70">
        <w:rPr>
          <w:lang w:val="en-GB"/>
        </w:rPr>
        <w:t>a</w:t>
      </w:r>
      <w:r w:rsidRPr="00426D70">
        <w:rPr>
          <w:spacing w:val="-4"/>
          <w:lang w:val="en-GB"/>
        </w:rPr>
        <w:t xml:space="preserve"> team</w:t>
      </w:r>
    </w:p>
    <w:p w:rsidRPr="00426D70" w:rsidR="004C3FE7" w:rsidP="00420F64" w:rsidRDefault="00931608" w14:paraId="1D8C4D57" w14:textId="0A2A7E2B">
      <w:pPr>
        <w:pStyle w:val="ListParagraph"/>
        <w:numPr>
          <w:ilvl w:val="0"/>
          <w:numId w:val="8"/>
        </w:numPr>
        <w:tabs>
          <w:tab w:val="left" w:pos="501"/>
        </w:tabs>
        <w:spacing w:line="276" w:lineRule="auto"/>
        <w:rPr>
          <w:rFonts w:ascii="Symbol" w:hAnsi="Symbol"/>
          <w:lang w:val="en-GB"/>
        </w:rPr>
      </w:pPr>
      <w:r w:rsidRPr="00426D70">
        <w:rPr>
          <w:lang w:val="en-GB"/>
        </w:rPr>
        <w:t xml:space="preserve">Able </w:t>
      </w:r>
      <w:r w:rsidRPr="00426D70" w:rsidR="003D4710">
        <w:rPr>
          <w:lang w:val="en-GB"/>
        </w:rPr>
        <w:t>to</w:t>
      </w:r>
      <w:r w:rsidRPr="00426D70" w:rsidR="003D4710">
        <w:rPr>
          <w:spacing w:val="-4"/>
          <w:lang w:val="en-GB"/>
        </w:rPr>
        <w:t xml:space="preserve"> </w:t>
      </w:r>
      <w:r w:rsidRPr="00426D70" w:rsidR="003D4710">
        <w:rPr>
          <w:lang w:val="en-GB"/>
        </w:rPr>
        <w:t>recognise</w:t>
      </w:r>
      <w:r w:rsidRPr="00426D70" w:rsidR="003D4710">
        <w:rPr>
          <w:spacing w:val="-4"/>
          <w:lang w:val="en-GB"/>
        </w:rPr>
        <w:t xml:space="preserve"> </w:t>
      </w:r>
      <w:r w:rsidRPr="00426D70" w:rsidR="003D4710">
        <w:rPr>
          <w:lang w:val="en-GB"/>
        </w:rPr>
        <w:t>personal</w:t>
      </w:r>
      <w:r w:rsidRPr="00426D70" w:rsidR="003D4710">
        <w:rPr>
          <w:spacing w:val="-5"/>
          <w:lang w:val="en-GB"/>
        </w:rPr>
        <w:t xml:space="preserve"> </w:t>
      </w:r>
      <w:r w:rsidRPr="00426D70" w:rsidR="003D4710">
        <w:rPr>
          <w:lang w:val="en-GB"/>
        </w:rPr>
        <w:t>limitations</w:t>
      </w:r>
      <w:r w:rsidRPr="00426D70" w:rsidR="003D4710">
        <w:rPr>
          <w:spacing w:val="-7"/>
          <w:lang w:val="en-GB"/>
        </w:rPr>
        <w:t xml:space="preserve"> </w:t>
      </w:r>
      <w:r w:rsidRPr="00426D70" w:rsidR="003D4710">
        <w:rPr>
          <w:lang w:val="en-GB"/>
        </w:rPr>
        <w:t>and</w:t>
      </w:r>
      <w:r w:rsidRPr="00426D70" w:rsidR="003D4710">
        <w:rPr>
          <w:spacing w:val="-6"/>
          <w:lang w:val="en-GB"/>
        </w:rPr>
        <w:t xml:space="preserve"> </w:t>
      </w:r>
      <w:r w:rsidRPr="00426D70" w:rsidR="003D4710">
        <w:rPr>
          <w:lang w:val="en-GB"/>
        </w:rPr>
        <w:t>refer</w:t>
      </w:r>
      <w:r w:rsidRPr="00426D70" w:rsidR="003D4710">
        <w:rPr>
          <w:spacing w:val="-7"/>
          <w:lang w:val="en-GB"/>
        </w:rPr>
        <w:t xml:space="preserve"> </w:t>
      </w:r>
      <w:r w:rsidRPr="00426D70" w:rsidR="003D4710">
        <w:rPr>
          <w:lang w:val="en-GB"/>
        </w:rPr>
        <w:t>to</w:t>
      </w:r>
      <w:r w:rsidRPr="00426D70" w:rsidR="003D4710">
        <w:rPr>
          <w:spacing w:val="-5"/>
          <w:lang w:val="en-GB"/>
        </w:rPr>
        <w:t xml:space="preserve"> </w:t>
      </w:r>
      <w:r w:rsidRPr="00426D70" w:rsidR="003D4710">
        <w:rPr>
          <w:lang w:val="en-GB"/>
        </w:rPr>
        <w:t>more</w:t>
      </w:r>
      <w:r w:rsidRPr="00426D70" w:rsidR="003D4710">
        <w:rPr>
          <w:spacing w:val="-5"/>
          <w:lang w:val="en-GB"/>
        </w:rPr>
        <w:t xml:space="preserve"> </w:t>
      </w:r>
      <w:r w:rsidRPr="00426D70" w:rsidR="003D4710">
        <w:rPr>
          <w:lang w:val="en-GB"/>
        </w:rPr>
        <w:t>appropriate</w:t>
      </w:r>
      <w:r w:rsidRPr="00426D70" w:rsidR="003D4710">
        <w:rPr>
          <w:spacing w:val="-6"/>
          <w:lang w:val="en-GB"/>
        </w:rPr>
        <w:t xml:space="preserve"> </w:t>
      </w:r>
      <w:r w:rsidRPr="00426D70" w:rsidR="003D4710">
        <w:rPr>
          <w:lang w:val="en-GB"/>
        </w:rPr>
        <w:t>colleague(s)</w:t>
      </w:r>
      <w:r w:rsidRPr="00426D70" w:rsidR="003D4710">
        <w:rPr>
          <w:spacing w:val="-6"/>
          <w:lang w:val="en-GB"/>
        </w:rPr>
        <w:t xml:space="preserve"> </w:t>
      </w:r>
      <w:r w:rsidRPr="00426D70" w:rsidR="003D4710">
        <w:rPr>
          <w:lang w:val="en-GB"/>
        </w:rPr>
        <w:t>when</w:t>
      </w:r>
      <w:r w:rsidRPr="00426D70" w:rsidR="003D4710">
        <w:rPr>
          <w:spacing w:val="-4"/>
          <w:lang w:val="en-GB"/>
        </w:rPr>
        <w:t xml:space="preserve"> </w:t>
      </w:r>
      <w:r w:rsidRPr="00426D70" w:rsidR="003D4710">
        <w:rPr>
          <w:spacing w:val="-2"/>
          <w:lang w:val="en-GB"/>
        </w:rPr>
        <w:t>necessary</w:t>
      </w:r>
    </w:p>
    <w:p w:rsidRPr="00426D70" w:rsidR="004C3FE7" w:rsidP="00420F64" w:rsidRDefault="0074005D" w14:paraId="1D8C4D58" w14:textId="0911E174">
      <w:pPr>
        <w:pStyle w:val="ListParagraph"/>
        <w:numPr>
          <w:ilvl w:val="0"/>
          <w:numId w:val="8"/>
        </w:numPr>
        <w:tabs>
          <w:tab w:val="left" w:pos="501"/>
        </w:tabs>
        <w:spacing w:line="276" w:lineRule="auto"/>
        <w:ind w:right="144"/>
        <w:rPr>
          <w:rFonts w:ascii="Symbol" w:hAnsi="Symbol"/>
          <w:lang w:val="en-GB"/>
        </w:rPr>
      </w:pPr>
      <w:r>
        <w:rPr>
          <w:lang w:val="en-GB"/>
        </w:rPr>
        <w:t xml:space="preserve">Actively develops and maintains strong working relationships both within and outside the PCN locality, fostering links across services and </w:t>
      </w:r>
      <w:r w:rsidR="00267236">
        <w:rPr>
          <w:lang w:val="en-GB"/>
        </w:rPr>
        <w:t>exploring</w:t>
      </w:r>
      <w:r>
        <w:rPr>
          <w:lang w:val="en-GB"/>
        </w:rPr>
        <w:t xml:space="preserve"> opportunities for collaborative working</w:t>
      </w:r>
    </w:p>
    <w:p w:rsidRPr="00426D70" w:rsidR="004C3FE7" w:rsidP="00420F64" w:rsidRDefault="003D4710" w14:paraId="1D8C4D59" w14:textId="3EC15E54">
      <w:pPr>
        <w:pStyle w:val="ListParagraph"/>
        <w:numPr>
          <w:ilvl w:val="0"/>
          <w:numId w:val="8"/>
        </w:numPr>
        <w:tabs>
          <w:tab w:val="left" w:pos="501"/>
        </w:tabs>
        <w:spacing w:line="276" w:lineRule="auto"/>
        <w:ind w:right="142"/>
        <w:rPr>
          <w:rFonts w:ascii="Symbol" w:hAnsi="Symbol"/>
          <w:lang w:val="en-GB"/>
        </w:rPr>
      </w:pPr>
      <w:r w:rsidRPr="00426D70">
        <w:rPr>
          <w:lang w:val="en-GB"/>
        </w:rPr>
        <w:t>Liaises</w:t>
      </w:r>
      <w:r w:rsidRPr="00426D70">
        <w:rPr>
          <w:spacing w:val="25"/>
          <w:lang w:val="en-GB"/>
        </w:rPr>
        <w:t xml:space="preserve"> </w:t>
      </w:r>
      <w:r w:rsidR="006F4137">
        <w:rPr>
          <w:lang w:val="en-GB"/>
        </w:rPr>
        <w:t xml:space="preserve">with </w:t>
      </w:r>
      <w:r w:rsidR="009F59BA">
        <w:rPr>
          <w:lang w:val="en-GB"/>
        </w:rPr>
        <w:t xml:space="preserve">PCN peers and </w:t>
      </w:r>
      <w:r w:rsidR="006F4137">
        <w:rPr>
          <w:lang w:val="en-GB"/>
        </w:rPr>
        <w:t xml:space="preserve">ICB colleagues </w:t>
      </w:r>
      <w:r w:rsidR="009F59BA">
        <w:rPr>
          <w:lang w:val="en-GB"/>
        </w:rPr>
        <w:t>(</w:t>
      </w:r>
      <w:r w:rsidR="006F4137">
        <w:rPr>
          <w:lang w:val="en-GB"/>
        </w:rPr>
        <w:t xml:space="preserve">including </w:t>
      </w:r>
      <w:r w:rsidRPr="00426D70">
        <w:rPr>
          <w:lang w:val="en-GB"/>
        </w:rPr>
        <w:t>pharmacists</w:t>
      </w:r>
      <w:r w:rsidRPr="00426D70">
        <w:rPr>
          <w:spacing w:val="28"/>
          <w:lang w:val="en-GB"/>
        </w:rPr>
        <w:t xml:space="preserve"> </w:t>
      </w:r>
      <w:r w:rsidRPr="00426D70">
        <w:rPr>
          <w:lang w:val="en-GB"/>
        </w:rPr>
        <w:t>and</w:t>
      </w:r>
      <w:r w:rsidRPr="00426D70">
        <w:rPr>
          <w:spacing w:val="26"/>
          <w:lang w:val="en-GB"/>
        </w:rPr>
        <w:t xml:space="preserve"> </w:t>
      </w:r>
      <w:r w:rsidRPr="00426D70">
        <w:rPr>
          <w:lang w:val="en-GB"/>
        </w:rPr>
        <w:t>Heads</w:t>
      </w:r>
      <w:r w:rsidRPr="00426D70">
        <w:rPr>
          <w:spacing w:val="25"/>
          <w:lang w:val="en-GB"/>
        </w:rPr>
        <w:t xml:space="preserve"> </w:t>
      </w:r>
      <w:r w:rsidRPr="00426D70">
        <w:rPr>
          <w:lang w:val="en-GB"/>
        </w:rPr>
        <w:t>of</w:t>
      </w:r>
      <w:r w:rsidRPr="00426D70">
        <w:rPr>
          <w:spacing w:val="24"/>
          <w:lang w:val="en-GB"/>
        </w:rPr>
        <w:t xml:space="preserve"> </w:t>
      </w:r>
      <w:r w:rsidRPr="00426D70">
        <w:rPr>
          <w:lang w:val="en-GB"/>
        </w:rPr>
        <w:t>Medicines</w:t>
      </w:r>
      <w:r w:rsidRPr="00426D70">
        <w:rPr>
          <w:spacing w:val="25"/>
          <w:lang w:val="en-GB"/>
        </w:rPr>
        <w:t xml:space="preserve"> </w:t>
      </w:r>
      <w:r w:rsidRPr="00426D70">
        <w:rPr>
          <w:lang w:val="en-GB"/>
        </w:rPr>
        <w:t>Management/Optimisation</w:t>
      </w:r>
      <w:r w:rsidR="009F59BA">
        <w:rPr>
          <w:lang w:val="en-GB"/>
        </w:rPr>
        <w:t>)</w:t>
      </w:r>
      <w:r w:rsidRPr="00426D70">
        <w:rPr>
          <w:spacing w:val="24"/>
          <w:lang w:val="en-GB"/>
        </w:rPr>
        <w:t xml:space="preserve"> </w:t>
      </w:r>
      <w:r w:rsidR="00B95043">
        <w:rPr>
          <w:lang w:val="en-GB"/>
        </w:rPr>
        <w:t xml:space="preserve">on prescribing related matter to ensure consistency of patient care </w:t>
      </w:r>
      <w:r w:rsidR="0074005D">
        <w:rPr>
          <w:lang w:val="en-GB"/>
        </w:rPr>
        <w:t xml:space="preserve">and </w:t>
      </w:r>
      <w:r w:rsidRPr="00426D70">
        <w:rPr>
          <w:lang w:val="en-GB"/>
        </w:rPr>
        <w:t>benefit</w:t>
      </w:r>
      <w:r w:rsidRPr="00426D70">
        <w:rPr>
          <w:spacing w:val="25"/>
          <w:lang w:val="en-GB"/>
        </w:rPr>
        <w:t xml:space="preserve"> </w:t>
      </w:r>
      <w:r w:rsidRPr="00426D70">
        <w:rPr>
          <w:lang w:val="en-GB"/>
        </w:rPr>
        <w:t>from</w:t>
      </w:r>
      <w:r w:rsidRPr="00426D70">
        <w:rPr>
          <w:spacing w:val="26"/>
          <w:lang w:val="en-GB"/>
        </w:rPr>
        <w:t xml:space="preserve"> </w:t>
      </w:r>
      <w:r w:rsidRPr="00426D70">
        <w:rPr>
          <w:lang w:val="en-GB"/>
        </w:rPr>
        <w:t xml:space="preserve">peer </w:t>
      </w:r>
      <w:r w:rsidRPr="00426D70">
        <w:rPr>
          <w:spacing w:val="-2"/>
          <w:lang w:val="en-GB"/>
        </w:rPr>
        <w:t>support</w:t>
      </w:r>
    </w:p>
    <w:p w:rsidRPr="00426D70" w:rsidR="004C3FE7" w:rsidP="00420F64" w:rsidRDefault="003D4710" w14:paraId="1D8C4D5A" w14:textId="51235114">
      <w:pPr>
        <w:pStyle w:val="ListParagraph"/>
        <w:numPr>
          <w:ilvl w:val="0"/>
          <w:numId w:val="8"/>
        </w:numPr>
        <w:tabs>
          <w:tab w:val="left" w:pos="501"/>
        </w:tabs>
        <w:spacing w:line="276" w:lineRule="auto"/>
        <w:rPr>
          <w:rFonts w:ascii="Symbol" w:hAnsi="Symbol"/>
          <w:lang w:val="en-GB"/>
        </w:rPr>
      </w:pPr>
      <w:r w:rsidRPr="00426D70">
        <w:rPr>
          <w:lang w:val="en-GB"/>
        </w:rPr>
        <w:t>Liaises</w:t>
      </w:r>
      <w:r w:rsidRPr="00426D70">
        <w:rPr>
          <w:spacing w:val="-7"/>
          <w:lang w:val="en-GB"/>
        </w:rPr>
        <w:t xml:space="preserve"> </w:t>
      </w:r>
      <w:r w:rsidRPr="00426D70" w:rsidR="00267236">
        <w:rPr>
          <w:lang w:val="en-GB"/>
        </w:rPr>
        <w:t>with</w:t>
      </w:r>
      <w:r w:rsidRPr="00426D70" w:rsidR="00267236">
        <w:rPr>
          <w:spacing w:val="-4"/>
          <w:lang w:val="en-GB"/>
        </w:rPr>
        <w:t xml:space="preserve"> </w:t>
      </w:r>
      <w:r w:rsidRPr="00426D70" w:rsidR="00267236">
        <w:rPr>
          <w:spacing w:val="-5"/>
          <w:lang w:val="en-GB"/>
        </w:rPr>
        <w:t>GPs</w:t>
      </w:r>
      <w:r w:rsidR="007D339A">
        <w:rPr>
          <w:lang w:val="en-GB"/>
        </w:rPr>
        <w:t>, nurses, practice staff, pharmacists, pharmacy technicians and wider healthcare professionals as needed</w:t>
      </w:r>
      <w:r w:rsidRPr="00426D70">
        <w:rPr>
          <w:spacing w:val="-2"/>
          <w:lang w:val="en-GB"/>
        </w:rPr>
        <w:t xml:space="preserve"> </w:t>
      </w:r>
      <w:r w:rsidRPr="00426D70">
        <w:rPr>
          <w:lang w:val="en-GB"/>
        </w:rPr>
        <w:t>for</w:t>
      </w:r>
      <w:r w:rsidRPr="00426D70">
        <w:rPr>
          <w:spacing w:val="-4"/>
          <w:lang w:val="en-GB"/>
        </w:rPr>
        <w:t xml:space="preserve"> </w:t>
      </w:r>
      <w:r w:rsidRPr="00426D70">
        <w:rPr>
          <w:lang w:val="en-GB"/>
        </w:rPr>
        <w:t>the</w:t>
      </w:r>
      <w:r w:rsidRPr="00426D70">
        <w:rPr>
          <w:spacing w:val="-3"/>
          <w:lang w:val="en-GB"/>
        </w:rPr>
        <w:t xml:space="preserve"> </w:t>
      </w:r>
      <w:r w:rsidRPr="00426D70">
        <w:rPr>
          <w:lang w:val="en-GB"/>
        </w:rPr>
        <w:t>collective</w:t>
      </w:r>
      <w:r w:rsidRPr="00426D70">
        <w:rPr>
          <w:spacing w:val="-4"/>
          <w:lang w:val="en-GB"/>
        </w:rPr>
        <w:t xml:space="preserve"> </w:t>
      </w:r>
      <w:r w:rsidRPr="00426D70">
        <w:rPr>
          <w:lang w:val="en-GB"/>
        </w:rPr>
        <w:t>benefit</w:t>
      </w:r>
      <w:r w:rsidRPr="00426D70">
        <w:rPr>
          <w:spacing w:val="-5"/>
          <w:lang w:val="en-GB"/>
        </w:rPr>
        <w:t xml:space="preserve"> </w:t>
      </w:r>
      <w:r w:rsidRPr="00426D70">
        <w:rPr>
          <w:lang w:val="en-GB"/>
        </w:rPr>
        <w:t>of</w:t>
      </w:r>
      <w:r w:rsidRPr="00426D70">
        <w:rPr>
          <w:spacing w:val="-5"/>
          <w:lang w:val="en-GB"/>
        </w:rPr>
        <w:t xml:space="preserve"> </w:t>
      </w:r>
      <w:r w:rsidRPr="00426D70">
        <w:rPr>
          <w:spacing w:val="-2"/>
          <w:lang w:val="en-GB"/>
        </w:rPr>
        <w:t>patients</w:t>
      </w:r>
    </w:p>
    <w:p w:rsidRPr="00426D70" w:rsidR="003168B6" w:rsidP="00420F64" w:rsidRDefault="003168B6" w14:paraId="7CDC5DDF" w14:textId="77777777">
      <w:pPr>
        <w:pStyle w:val="ListParagraph"/>
        <w:tabs>
          <w:tab w:val="left" w:pos="501"/>
        </w:tabs>
        <w:spacing w:line="276" w:lineRule="auto"/>
        <w:ind w:firstLine="0"/>
        <w:rPr>
          <w:rFonts w:ascii="Symbol" w:hAnsi="Symbol"/>
          <w:lang w:val="en-GB"/>
        </w:rPr>
      </w:pPr>
    </w:p>
    <w:p w:rsidRPr="00426D70" w:rsidR="004C3FE7" w:rsidP="00420F64" w:rsidRDefault="000A0787" w14:paraId="1D8C4D5B" w14:textId="2C3C62B3">
      <w:pPr>
        <w:pStyle w:val="Heading1"/>
        <w:spacing w:before="266" w:line="276" w:lineRule="auto"/>
        <w:rPr>
          <w:lang w:val="en-GB"/>
        </w:rPr>
      </w:pPr>
      <w:r w:rsidRPr="00426D70">
        <w:rPr>
          <w:spacing w:val="-2"/>
          <w:lang w:val="en-GB"/>
        </w:rPr>
        <w:t>LEADERSHIP</w:t>
      </w:r>
    </w:p>
    <w:p w:rsidRPr="00426D70" w:rsidR="004C3FE7" w:rsidP="00420F64" w:rsidRDefault="003D4710" w14:paraId="1D8C4D5C" w14:textId="77777777">
      <w:pPr>
        <w:pStyle w:val="ListParagraph"/>
        <w:numPr>
          <w:ilvl w:val="0"/>
          <w:numId w:val="11"/>
        </w:numPr>
        <w:tabs>
          <w:tab w:val="left" w:pos="501"/>
        </w:tabs>
        <w:spacing w:line="276" w:lineRule="auto"/>
        <w:ind w:left="860" w:right="137"/>
        <w:rPr>
          <w:rFonts w:ascii="Symbol" w:hAnsi="Symbol"/>
          <w:lang w:val="en-GB"/>
        </w:rPr>
      </w:pPr>
      <w:r w:rsidRPr="00426D70">
        <w:rPr>
          <w:lang w:val="en-GB"/>
        </w:rPr>
        <w:t>Demonstrates</w:t>
      </w:r>
      <w:r w:rsidRPr="00426D70">
        <w:rPr>
          <w:spacing w:val="80"/>
          <w:lang w:val="en-GB"/>
        </w:rPr>
        <w:t xml:space="preserve"> </w:t>
      </w:r>
      <w:r w:rsidRPr="00426D70">
        <w:rPr>
          <w:lang w:val="en-GB"/>
        </w:rPr>
        <w:t>understanding</w:t>
      </w:r>
      <w:r w:rsidRPr="00426D70">
        <w:rPr>
          <w:spacing w:val="80"/>
          <w:lang w:val="en-GB"/>
        </w:rPr>
        <w:t xml:space="preserve"> </w:t>
      </w:r>
      <w:r w:rsidRPr="00426D70">
        <w:rPr>
          <w:lang w:val="en-GB"/>
        </w:rPr>
        <w:t>of</w:t>
      </w:r>
      <w:r w:rsidRPr="00426D70">
        <w:rPr>
          <w:spacing w:val="79"/>
          <w:lang w:val="en-GB"/>
        </w:rPr>
        <w:t xml:space="preserve"> </w:t>
      </w:r>
      <w:r w:rsidRPr="00426D70">
        <w:rPr>
          <w:lang w:val="en-GB"/>
        </w:rPr>
        <w:t>the</w:t>
      </w:r>
      <w:r w:rsidRPr="00426D70">
        <w:rPr>
          <w:spacing w:val="79"/>
          <w:lang w:val="en-GB"/>
        </w:rPr>
        <w:t xml:space="preserve"> </w:t>
      </w:r>
      <w:r w:rsidRPr="00426D70">
        <w:rPr>
          <w:lang w:val="en-GB"/>
        </w:rPr>
        <w:t>pharmacy</w:t>
      </w:r>
      <w:r w:rsidRPr="00426D70">
        <w:rPr>
          <w:spacing w:val="80"/>
          <w:lang w:val="en-GB"/>
        </w:rPr>
        <w:t xml:space="preserve"> </w:t>
      </w:r>
      <w:r w:rsidRPr="00426D70">
        <w:rPr>
          <w:lang w:val="en-GB"/>
        </w:rPr>
        <w:t>role</w:t>
      </w:r>
      <w:r w:rsidRPr="00426D70">
        <w:rPr>
          <w:spacing w:val="80"/>
          <w:lang w:val="en-GB"/>
        </w:rPr>
        <w:t xml:space="preserve"> </w:t>
      </w:r>
      <w:r w:rsidRPr="00426D70">
        <w:rPr>
          <w:lang w:val="en-GB"/>
        </w:rPr>
        <w:t>in</w:t>
      </w:r>
      <w:r w:rsidRPr="00426D70">
        <w:rPr>
          <w:spacing w:val="78"/>
          <w:lang w:val="en-GB"/>
        </w:rPr>
        <w:t xml:space="preserve"> </w:t>
      </w:r>
      <w:r w:rsidRPr="00426D70">
        <w:rPr>
          <w:lang w:val="en-GB"/>
        </w:rPr>
        <w:t>governance</w:t>
      </w:r>
      <w:r w:rsidRPr="00426D70">
        <w:rPr>
          <w:spacing w:val="80"/>
          <w:lang w:val="en-GB"/>
        </w:rPr>
        <w:t xml:space="preserve"> </w:t>
      </w:r>
      <w:r w:rsidRPr="00426D70">
        <w:rPr>
          <w:lang w:val="en-GB"/>
        </w:rPr>
        <w:t>and</w:t>
      </w:r>
      <w:r w:rsidRPr="00426D70">
        <w:rPr>
          <w:spacing w:val="78"/>
          <w:lang w:val="en-GB"/>
        </w:rPr>
        <w:t xml:space="preserve"> </w:t>
      </w:r>
      <w:r w:rsidRPr="00426D70">
        <w:rPr>
          <w:lang w:val="en-GB"/>
        </w:rPr>
        <w:t>is</w:t>
      </w:r>
      <w:r w:rsidRPr="00426D70">
        <w:rPr>
          <w:spacing w:val="76"/>
          <w:lang w:val="en-GB"/>
        </w:rPr>
        <w:t xml:space="preserve"> </w:t>
      </w:r>
      <w:r w:rsidRPr="00426D70">
        <w:rPr>
          <w:lang w:val="en-GB"/>
        </w:rPr>
        <w:t>able</w:t>
      </w:r>
      <w:r w:rsidRPr="00426D70">
        <w:rPr>
          <w:spacing w:val="80"/>
          <w:lang w:val="en-GB"/>
        </w:rPr>
        <w:t xml:space="preserve"> </w:t>
      </w:r>
      <w:r w:rsidRPr="00426D70">
        <w:rPr>
          <w:lang w:val="en-GB"/>
        </w:rPr>
        <w:t>to</w:t>
      </w:r>
      <w:r w:rsidRPr="00426D70">
        <w:rPr>
          <w:spacing w:val="80"/>
          <w:lang w:val="en-GB"/>
        </w:rPr>
        <w:t xml:space="preserve"> </w:t>
      </w:r>
      <w:r w:rsidRPr="00426D70">
        <w:rPr>
          <w:lang w:val="en-GB"/>
        </w:rPr>
        <w:t>implement</w:t>
      </w:r>
      <w:r w:rsidRPr="00426D70">
        <w:rPr>
          <w:spacing w:val="79"/>
          <w:lang w:val="en-GB"/>
        </w:rPr>
        <w:t xml:space="preserve"> </w:t>
      </w:r>
      <w:r w:rsidRPr="00426D70">
        <w:rPr>
          <w:lang w:val="en-GB"/>
        </w:rPr>
        <w:t>this appropriately within the workplace</w:t>
      </w:r>
    </w:p>
    <w:p w:rsidRPr="00426D70" w:rsidR="004C3FE7" w:rsidP="00420F64" w:rsidRDefault="003D4710" w14:paraId="1D8C4D5D" w14:textId="77777777">
      <w:pPr>
        <w:pStyle w:val="ListParagraph"/>
        <w:numPr>
          <w:ilvl w:val="0"/>
          <w:numId w:val="11"/>
        </w:numPr>
        <w:tabs>
          <w:tab w:val="left" w:pos="501"/>
        </w:tabs>
        <w:spacing w:line="276" w:lineRule="auto"/>
        <w:ind w:left="860"/>
        <w:rPr>
          <w:rFonts w:ascii="Symbol" w:hAnsi="Symbol"/>
          <w:lang w:val="en-GB"/>
        </w:rPr>
      </w:pPr>
      <w:r w:rsidRPr="00426D70">
        <w:rPr>
          <w:lang w:val="en-GB"/>
        </w:rPr>
        <w:t>Demonstrates</w:t>
      </w:r>
      <w:r w:rsidRPr="00426D70">
        <w:rPr>
          <w:spacing w:val="-6"/>
          <w:lang w:val="en-GB"/>
        </w:rPr>
        <w:t xml:space="preserve"> </w:t>
      </w:r>
      <w:r w:rsidRPr="00426D70">
        <w:rPr>
          <w:lang w:val="en-GB"/>
        </w:rPr>
        <w:t>understanding</w:t>
      </w:r>
      <w:r w:rsidRPr="00426D70">
        <w:rPr>
          <w:spacing w:val="-5"/>
          <w:lang w:val="en-GB"/>
        </w:rPr>
        <w:t xml:space="preserve"> </w:t>
      </w:r>
      <w:r w:rsidRPr="00426D70">
        <w:rPr>
          <w:lang w:val="en-GB"/>
        </w:rPr>
        <w:t>of,</w:t>
      </w:r>
      <w:r w:rsidRPr="00426D70">
        <w:rPr>
          <w:spacing w:val="-3"/>
          <w:lang w:val="en-GB"/>
        </w:rPr>
        <w:t xml:space="preserve"> </w:t>
      </w:r>
      <w:r w:rsidRPr="00426D70">
        <w:rPr>
          <w:lang w:val="en-GB"/>
        </w:rPr>
        <w:t>and</w:t>
      </w:r>
      <w:r w:rsidRPr="00426D70">
        <w:rPr>
          <w:spacing w:val="-6"/>
          <w:lang w:val="en-GB"/>
        </w:rPr>
        <w:t xml:space="preserve"> </w:t>
      </w:r>
      <w:r w:rsidRPr="00426D70">
        <w:rPr>
          <w:lang w:val="en-GB"/>
        </w:rPr>
        <w:t>contributes</w:t>
      </w:r>
      <w:r w:rsidRPr="00426D70">
        <w:rPr>
          <w:spacing w:val="-4"/>
          <w:lang w:val="en-GB"/>
        </w:rPr>
        <w:t xml:space="preserve"> </w:t>
      </w:r>
      <w:r w:rsidRPr="00426D70">
        <w:rPr>
          <w:lang w:val="en-GB"/>
        </w:rPr>
        <w:t>to,</w:t>
      </w:r>
      <w:r w:rsidRPr="00426D70">
        <w:rPr>
          <w:spacing w:val="-5"/>
          <w:lang w:val="en-GB"/>
        </w:rPr>
        <w:t xml:space="preserve"> </w:t>
      </w:r>
      <w:r w:rsidRPr="00426D70">
        <w:rPr>
          <w:lang w:val="en-GB"/>
        </w:rPr>
        <w:t>the</w:t>
      </w:r>
      <w:r w:rsidRPr="00426D70">
        <w:rPr>
          <w:spacing w:val="-4"/>
          <w:lang w:val="en-GB"/>
        </w:rPr>
        <w:t xml:space="preserve"> </w:t>
      </w:r>
      <w:r w:rsidRPr="00426D70">
        <w:rPr>
          <w:lang w:val="en-GB"/>
        </w:rPr>
        <w:t>workplace</w:t>
      </w:r>
      <w:r w:rsidRPr="00426D70">
        <w:rPr>
          <w:spacing w:val="-5"/>
          <w:lang w:val="en-GB"/>
        </w:rPr>
        <w:t xml:space="preserve"> </w:t>
      </w:r>
      <w:r w:rsidRPr="00426D70">
        <w:rPr>
          <w:lang w:val="en-GB"/>
        </w:rPr>
        <w:t>/</w:t>
      </w:r>
      <w:r w:rsidRPr="00426D70">
        <w:rPr>
          <w:spacing w:val="-5"/>
          <w:lang w:val="en-GB"/>
        </w:rPr>
        <w:t xml:space="preserve"> </w:t>
      </w:r>
      <w:r w:rsidRPr="00426D70">
        <w:rPr>
          <w:lang w:val="en-GB"/>
        </w:rPr>
        <w:t>practice</w:t>
      </w:r>
      <w:r w:rsidRPr="00426D70">
        <w:rPr>
          <w:spacing w:val="-5"/>
          <w:lang w:val="en-GB"/>
        </w:rPr>
        <w:t xml:space="preserve"> </w:t>
      </w:r>
      <w:r w:rsidRPr="00426D70">
        <w:rPr>
          <w:spacing w:val="-2"/>
          <w:lang w:val="en-GB"/>
        </w:rPr>
        <w:t>vision</w:t>
      </w:r>
    </w:p>
    <w:p w:rsidRPr="00426D70" w:rsidR="004C3FE7" w:rsidP="00420F64" w:rsidRDefault="003D4710" w14:paraId="1D8C4D5E" w14:textId="77777777">
      <w:pPr>
        <w:pStyle w:val="ListParagraph"/>
        <w:numPr>
          <w:ilvl w:val="0"/>
          <w:numId w:val="11"/>
        </w:numPr>
        <w:tabs>
          <w:tab w:val="left" w:pos="501"/>
        </w:tabs>
        <w:spacing w:line="276" w:lineRule="auto"/>
        <w:ind w:left="860"/>
        <w:rPr>
          <w:rFonts w:ascii="Symbol" w:hAnsi="Symbol"/>
          <w:lang w:val="en-GB"/>
        </w:rPr>
      </w:pPr>
      <w:r w:rsidRPr="00426D70">
        <w:rPr>
          <w:lang w:val="en-GB"/>
        </w:rPr>
        <w:t>Demonstrates</w:t>
      </w:r>
      <w:r w:rsidRPr="00426D70">
        <w:rPr>
          <w:spacing w:val="-5"/>
          <w:lang w:val="en-GB"/>
        </w:rPr>
        <w:t xml:space="preserve"> </w:t>
      </w:r>
      <w:r w:rsidRPr="00426D70">
        <w:rPr>
          <w:lang w:val="en-GB"/>
        </w:rPr>
        <w:t>ability</w:t>
      </w:r>
      <w:r w:rsidRPr="00426D70">
        <w:rPr>
          <w:spacing w:val="-4"/>
          <w:lang w:val="en-GB"/>
        </w:rPr>
        <w:t xml:space="preserve"> </w:t>
      </w:r>
      <w:r w:rsidRPr="00426D70">
        <w:rPr>
          <w:lang w:val="en-GB"/>
        </w:rPr>
        <w:t>to</w:t>
      </w:r>
      <w:r w:rsidRPr="00426D70">
        <w:rPr>
          <w:spacing w:val="-4"/>
          <w:lang w:val="en-GB"/>
        </w:rPr>
        <w:t xml:space="preserve"> </w:t>
      </w:r>
      <w:r w:rsidRPr="00426D70">
        <w:rPr>
          <w:lang w:val="en-GB"/>
        </w:rPr>
        <w:t>improve</w:t>
      </w:r>
      <w:r w:rsidRPr="00426D70">
        <w:rPr>
          <w:spacing w:val="-4"/>
          <w:lang w:val="en-GB"/>
        </w:rPr>
        <w:t xml:space="preserve"> </w:t>
      </w:r>
      <w:r w:rsidRPr="00426D70">
        <w:rPr>
          <w:lang w:val="en-GB"/>
        </w:rPr>
        <w:t>quality</w:t>
      </w:r>
      <w:r w:rsidRPr="00426D70">
        <w:rPr>
          <w:spacing w:val="-6"/>
          <w:lang w:val="en-GB"/>
        </w:rPr>
        <w:t xml:space="preserve"> </w:t>
      </w:r>
      <w:r w:rsidRPr="00426D70">
        <w:rPr>
          <w:lang w:val="en-GB"/>
        </w:rPr>
        <w:t>within</w:t>
      </w:r>
      <w:r w:rsidRPr="00426D70">
        <w:rPr>
          <w:spacing w:val="-6"/>
          <w:lang w:val="en-GB"/>
        </w:rPr>
        <w:t xml:space="preserve"> </w:t>
      </w:r>
      <w:r w:rsidRPr="00426D70">
        <w:rPr>
          <w:lang w:val="en-GB"/>
        </w:rPr>
        <w:t>limitations</w:t>
      </w:r>
      <w:r w:rsidRPr="00426D70">
        <w:rPr>
          <w:spacing w:val="-6"/>
          <w:lang w:val="en-GB"/>
        </w:rPr>
        <w:t xml:space="preserve"> </w:t>
      </w:r>
      <w:r w:rsidRPr="00426D70">
        <w:rPr>
          <w:lang w:val="en-GB"/>
        </w:rPr>
        <w:t>of</w:t>
      </w:r>
      <w:r w:rsidRPr="00426D70">
        <w:rPr>
          <w:spacing w:val="-4"/>
          <w:lang w:val="en-GB"/>
        </w:rPr>
        <w:t xml:space="preserve"> </w:t>
      </w:r>
      <w:r w:rsidRPr="00426D70">
        <w:rPr>
          <w:spacing w:val="-2"/>
          <w:lang w:val="en-GB"/>
        </w:rPr>
        <w:t>service</w:t>
      </w:r>
    </w:p>
    <w:p w:rsidRPr="00426D70" w:rsidR="004C3FE7" w:rsidP="00420F64" w:rsidRDefault="003D4710" w14:paraId="1D8C4D5F" w14:textId="77777777">
      <w:pPr>
        <w:pStyle w:val="ListParagraph"/>
        <w:numPr>
          <w:ilvl w:val="0"/>
          <w:numId w:val="11"/>
        </w:numPr>
        <w:tabs>
          <w:tab w:val="left" w:pos="501"/>
        </w:tabs>
        <w:spacing w:line="276" w:lineRule="auto"/>
        <w:ind w:left="860"/>
        <w:rPr>
          <w:rFonts w:ascii="Symbol" w:hAnsi="Symbol"/>
          <w:lang w:val="en-GB"/>
        </w:rPr>
      </w:pPr>
      <w:r w:rsidRPr="00426D70">
        <w:rPr>
          <w:lang w:val="en-GB"/>
        </w:rPr>
        <w:t>Reviews</w:t>
      </w:r>
      <w:r w:rsidRPr="00426D70">
        <w:rPr>
          <w:spacing w:val="-5"/>
          <w:lang w:val="en-GB"/>
        </w:rPr>
        <w:t xml:space="preserve"> </w:t>
      </w:r>
      <w:r w:rsidRPr="00426D70">
        <w:rPr>
          <w:lang w:val="en-GB"/>
        </w:rPr>
        <w:t>last</w:t>
      </w:r>
      <w:r w:rsidRPr="00426D70">
        <w:rPr>
          <w:spacing w:val="-5"/>
          <w:lang w:val="en-GB"/>
        </w:rPr>
        <w:t xml:space="preserve"> </w:t>
      </w:r>
      <w:r w:rsidRPr="00426D70">
        <w:rPr>
          <w:lang w:val="en-GB"/>
        </w:rPr>
        <w:t>year’s</w:t>
      </w:r>
      <w:r w:rsidRPr="00426D70">
        <w:rPr>
          <w:spacing w:val="-6"/>
          <w:lang w:val="en-GB"/>
        </w:rPr>
        <w:t xml:space="preserve"> </w:t>
      </w:r>
      <w:r w:rsidRPr="00426D70">
        <w:rPr>
          <w:lang w:val="en-GB"/>
        </w:rPr>
        <w:t>progress</w:t>
      </w:r>
      <w:r w:rsidRPr="00426D70">
        <w:rPr>
          <w:spacing w:val="-3"/>
          <w:lang w:val="en-GB"/>
        </w:rPr>
        <w:t xml:space="preserve"> </w:t>
      </w:r>
      <w:r w:rsidRPr="00426D70">
        <w:rPr>
          <w:lang w:val="en-GB"/>
        </w:rPr>
        <w:t>and</w:t>
      </w:r>
      <w:r w:rsidRPr="00426D70">
        <w:rPr>
          <w:spacing w:val="-4"/>
          <w:lang w:val="en-GB"/>
        </w:rPr>
        <w:t xml:space="preserve"> </w:t>
      </w:r>
      <w:r w:rsidRPr="00426D70">
        <w:rPr>
          <w:lang w:val="en-GB"/>
        </w:rPr>
        <w:t>develops</w:t>
      </w:r>
      <w:r w:rsidRPr="00426D70">
        <w:rPr>
          <w:spacing w:val="-6"/>
          <w:lang w:val="en-GB"/>
        </w:rPr>
        <w:t xml:space="preserve"> </w:t>
      </w:r>
      <w:r w:rsidRPr="00426D70">
        <w:rPr>
          <w:lang w:val="en-GB"/>
        </w:rPr>
        <w:t>clear</w:t>
      </w:r>
      <w:r w:rsidRPr="00426D70">
        <w:rPr>
          <w:spacing w:val="-6"/>
          <w:lang w:val="en-GB"/>
        </w:rPr>
        <w:t xml:space="preserve"> </w:t>
      </w:r>
      <w:r w:rsidRPr="00426D70">
        <w:rPr>
          <w:lang w:val="en-GB"/>
        </w:rPr>
        <w:t>plans</w:t>
      </w:r>
      <w:r w:rsidRPr="00426D70">
        <w:rPr>
          <w:spacing w:val="-3"/>
          <w:lang w:val="en-GB"/>
        </w:rPr>
        <w:t xml:space="preserve"> </w:t>
      </w:r>
      <w:r w:rsidRPr="00426D70">
        <w:rPr>
          <w:lang w:val="en-GB"/>
        </w:rPr>
        <w:t>to</w:t>
      </w:r>
      <w:r w:rsidRPr="00426D70">
        <w:rPr>
          <w:spacing w:val="-2"/>
          <w:lang w:val="en-GB"/>
        </w:rPr>
        <w:t xml:space="preserve"> </w:t>
      </w:r>
      <w:r w:rsidRPr="00426D70">
        <w:rPr>
          <w:lang w:val="en-GB"/>
        </w:rPr>
        <w:t>achieve</w:t>
      </w:r>
      <w:r w:rsidRPr="00426D70">
        <w:rPr>
          <w:spacing w:val="-4"/>
          <w:lang w:val="en-GB"/>
        </w:rPr>
        <w:t xml:space="preserve"> </w:t>
      </w:r>
      <w:r w:rsidRPr="00426D70">
        <w:rPr>
          <w:lang w:val="en-GB"/>
        </w:rPr>
        <w:t>results</w:t>
      </w:r>
      <w:r w:rsidRPr="00426D70">
        <w:rPr>
          <w:spacing w:val="-3"/>
          <w:lang w:val="en-GB"/>
        </w:rPr>
        <w:t xml:space="preserve"> </w:t>
      </w:r>
      <w:r w:rsidRPr="00426D70">
        <w:rPr>
          <w:lang w:val="en-GB"/>
        </w:rPr>
        <w:t>within</w:t>
      </w:r>
      <w:r w:rsidRPr="00426D70">
        <w:rPr>
          <w:spacing w:val="-7"/>
          <w:lang w:val="en-GB"/>
        </w:rPr>
        <w:t xml:space="preserve"> </w:t>
      </w:r>
      <w:r w:rsidRPr="00426D70">
        <w:rPr>
          <w:lang w:val="en-GB"/>
        </w:rPr>
        <w:t>set</w:t>
      </w:r>
      <w:r w:rsidRPr="00426D70">
        <w:rPr>
          <w:spacing w:val="-4"/>
          <w:lang w:val="en-GB"/>
        </w:rPr>
        <w:t xml:space="preserve"> </w:t>
      </w:r>
      <w:r w:rsidRPr="00426D70">
        <w:rPr>
          <w:spacing w:val="-2"/>
          <w:lang w:val="en-GB"/>
        </w:rPr>
        <w:t>priorities</w:t>
      </w:r>
    </w:p>
    <w:p w:rsidRPr="00426D70" w:rsidR="004C3FE7" w:rsidP="00420F64" w:rsidRDefault="003D4710" w14:paraId="1D8C4D60" w14:textId="77777777">
      <w:pPr>
        <w:pStyle w:val="ListParagraph"/>
        <w:numPr>
          <w:ilvl w:val="0"/>
          <w:numId w:val="11"/>
        </w:numPr>
        <w:tabs>
          <w:tab w:val="left" w:pos="501"/>
        </w:tabs>
        <w:spacing w:line="276" w:lineRule="auto"/>
        <w:ind w:left="860"/>
        <w:rPr>
          <w:rFonts w:ascii="Symbol" w:hAnsi="Symbol"/>
          <w:lang w:val="en-GB"/>
        </w:rPr>
      </w:pPr>
      <w:r w:rsidRPr="00426D70">
        <w:rPr>
          <w:lang w:val="en-GB"/>
        </w:rPr>
        <w:t>Demonstrates</w:t>
      </w:r>
      <w:r w:rsidRPr="00426D70">
        <w:rPr>
          <w:spacing w:val="-4"/>
          <w:lang w:val="en-GB"/>
        </w:rPr>
        <w:t xml:space="preserve"> </w:t>
      </w:r>
      <w:r w:rsidRPr="00426D70">
        <w:rPr>
          <w:lang w:val="en-GB"/>
        </w:rPr>
        <w:t>ability</w:t>
      </w:r>
      <w:r w:rsidRPr="00426D70">
        <w:rPr>
          <w:spacing w:val="-4"/>
          <w:lang w:val="en-GB"/>
        </w:rPr>
        <w:t xml:space="preserve"> </w:t>
      </w:r>
      <w:r w:rsidRPr="00426D70">
        <w:rPr>
          <w:lang w:val="en-GB"/>
        </w:rPr>
        <w:t>to</w:t>
      </w:r>
      <w:r w:rsidRPr="00426D70">
        <w:rPr>
          <w:spacing w:val="-5"/>
          <w:lang w:val="en-GB"/>
        </w:rPr>
        <w:t xml:space="preserve"> </w:t>
      </w:r>
      <w:r w:rsidRPr="00426D70">
        <w:rPr>
          <w:lang w:val="en-GB"/>
        </w:rPr>
        <w:t>motivate</w:t>
      </w:r>
      <w:r w:rsidRPr="00426D70">
        <w:rPr>
          <w:spacing w:val="-3"/>
          <w:lang w:val="en-GB"/>
        </w:rPr>
        <w:t xml:space="preserve"> </w:t>
      </w:r>
      <w:r w:rsidRPr="00426D70">
        <w:rPr>
          <w:lang w:val="en-GB"/>
        </w:rPr>
        <w:t>self</w:t>
      </w:r>
      <w:r w:rsidRPr="00426D70">
        <w:rPr>
          <w:spacing w:val="-7"/>
          <w:lang w:val="en-GB"/>
        </w:rPr>
        <w:t xml:space="preserve"> </w:t>
      </w:r>
      <w:r w:rsidRPr="00426D70">
        <w:rPr>
          <w:lang w:val="en-GB"/>
        </w:rPr>
        <w:t>to</w:t>
      </w:r>
      <w:r w:rsidRPr="00426D70">
        <w:rPr>
          <w:spacing w:val="-3"/>
          <w:lang w:val="en-GB"/>
        </w:rPr>
        <w:t xml:space="preserve"> </w:t>
      </w:r>
      <w:r w:rsidRPr="00426D70">
        <w:rPr>
          <w:lang w:val="en-GB"/>
        </w:rPr>
        <w:t>achieve</w:t>
      </w:r>
      <w:r w:rsidRPr="00426D70">
        <w:rPr>
          <w:spacing w:val="-5"/>
          <w:lang w:val="en-GB"/>
        </w:rPr>
        <w:t xml:space="preserve"> </w:t>
      </w:r>
      <w:r w:rsidRPr="00426D70">
        <w:rPr>
          <w:spacing w:val="-2"/>
          <w:lang w:val="en-GB"/>
        </w:rPr>
        <w:t>goals</w:t>
      </w:r>
    </w:p>
    <w:p w:rsidRPr="00426D70" w:rsidR="004C3FE7" w:rsidP="00420F64" w:rsidRDefault="004C3FE7" w14:paraId="1D8C4D64" w14:textId="77777777">
      <w:pPr>
        <w:pStyle w:val="BodyText"/>
        <w:spacing w:before="267" w:line="276" w:lineRule="auto"/>
        <w:ind w:left="0" w:firstLine="0"/>
        <w:rPr>
          <w:lang w:val="en-GB"/>
        </w:rPr>
      </w:pPr>
    </w:p>
    <w:p w:rsidRPr="00426D70" w:rsidR="004C3FE7" w:rsidP="00420F64" w:rsidRDefault="000A0787" w14:paraId="1D8C4D65" w14:textId="457E96E3">
      <w:pPr>
        <w:pStyle w:val="Heading1"/>
        <w:spacing w:line="276" w:lineRule="auto"/>
        <w:rPr>
          <w:lang w:val="en-GB"/>
        </w:rPr>
      </w:pPr>
      <w:r w:rsidRPr="00426D70">
        <w:rPr>
          <w:spacing w:val="-2"/>
          <w:lang w:val="en-GB"/>
        </w:rPr>
        <w:t>MANAGEMENT</w:t>
      </w:r>
    </w:p>
    <w:p w:rsidRPr="00426D70" w:rsidR="004C3FE7" w:rsidP="00420F64" w:rsidRDefault="003D4710" w14:paraId="1D8C4D6A" w14:textId="77777777">
      <w:pPr>
        <w:pStyle w:val="ListParagraph"/>
        <w:numPr>
          <w:ilvl w:val="0"/>
          <w:numId w:val="12"/>
        </w:numPr>
        <w:tabs>
          <w:tab w:val="left" w:pos="501"/>
        </w:tabs>
        <w:spacing w:line="276" w:lineRule="auto"/>
        <w:rPr>
          <w:rFonts w:ascii="Symbol" w:hAnsi="Symbol"/>
          <w:lang w:val="en-GB"/>
        </w:rPr>
      </w:pPr>
      <w:r w:rsidRPr="00426D70">
        <w:rPr>
          <w:lang w:val="en-GB"/>
        </w:rPr>
        <w:t>Demonstrates</w:t>
      </w:r>
      <w:r w:rsidRPr="00426D70">
        <w:rPr>
          <w:spacing w:val="-4"/>
          <w:lang w:val="en-GB"/>
        </w:rPr>
        <w:t xml:space="preserve"> </w:t>
      </w:r>
      <w:r w:rsidRPr="00426D70">
        <w:rPr>
          <w:lang w:val="en-GB"/>
        </w:rPr>
        <w:t>understanding</w:t>
      </w:r>
      <w:r w:rsidRPr="00426D70">
        <w:rPr>
          <w:spacing w:val="-5"/>
          <w:lang w:val="en-GB"/>
        </w:rPr>
        <w:t xml:space="preserve"> </w:t>
      </w:r>
      <w:r w:rsidRPr="00426D70">
        <w:rPr>
          <w:lang w:val="en-GB"/>
        </w:rPr>
        <w:t>of</w:t>
      </w:r>
      <w:r w:rsidRPr="00426D70">
        <w:rPr>
          <w:spacing w:val="-4"/>
          <w:lang w:val="en-GB"/>
        </w:rPr>
        <w:t xml:space="preserve"> </w:t>
      </w:r>
      <w:r w:rsidRPr="00426D70">
        <w:rPr>
          <w:lang w:val="en-GB"/>
        </w:rPr>
        <w:t>the</w:t>
      </w:r>
      <w:r w:rsidRPr="00426D70">
        <w:rPr>
          <w:spacing w:val="-6"/>
          <w:lang w:val="en-GB"/>
        </w:rPr>
        <w:t xml:space="preserve"> </w:t>
      </w:r>
      <w:r w:rsidRPr="00426D70">
        <w:rPr>
          <w:lang w:val="en-GB"/>
        </w:rPr>
        <w:t>implications</w:t>
      </w:r>
      <w:r w:rsidRPr="00426D70">
        <w:rPr>
          <w:spacing w:val="-7"/>
          <w:lang w:val="en-GB"/>
        </w:rPr>
        <w:t xml:space="preserve"> </w:t>
      </w:r>
      <w:r w:rsidRPr="00426D70">
        <w:rPr>
          <w:lang w:val="en-GB"/>
        </w:rPr>
        <w:t>of</w:t>
      </w:r>
      <w:r w:rsidRPr="00426D70">
        <w:rPr>
          <w:spacing w:val="-6"/>
          <w:lang w:val="en-GB"/>
        </w:rPr>
        <w:t xml:space="preserve"> </w:t>
      </w:r>
      <w:r w:rsidRPr="00426D70">
        <w:rPr>
          <w:lang w:val="en-GB"/>
        </w:rPr>
        <w:t>national</w:t>
      </w:r>
      <w:r w:rsidRPr="00426D70">
        <w:rPr>
          <w:spacing w:val="-4"/>
          <w:lang w:val="en-GB"/>
        </w:rPr>
        <w:t xml:space="preserve"> </w:t>
      </w:r>
      <w:r w:rsidRPr="00426D70">
        <w:rPr>
          <w:lang w:val="en-GB"/>
        </w:rPr>
        <w:t>priorities</w:t>
      </w:r>
      <w:r w:rsidRPr="00426D70">
        <w:rPr>
          <w:spacing w:val="-7"/>
          <w:lang w:val="en-GB"/>
        </w:rPr>
        <w:t xml:space="preserve"> </w:t>
      </w:r>
      <w:r w:rsidRPr="00426D70">
        <w:rPr>
          <w:lang w:val="en-GB"/>
        </w:rPr>
        <w:t>for</w:t>
      </w:r>
      <w:r w:rsidRPr="00426D70">
        <w:rPr>
          <w:spacing w:val="-7"/>
          <w:lang w:val="en-GB"/>
        </w:rPr>
        <w:t xml:space="preserve"> </w:t>
      </w:r>
      <w:r w:rsidRPr="00426D70">
        <w:rPr>
          <w:lang w:val="en-GB"/>
        </w:rPr>
        <w:t>the</w:t>
      </w:r>
      <w:r w:rsidRPr="00426D70">
        <w:rPr>
          <w:spacing w:val="-6"/>
          <w:lang w:val="en-GB"/>
        </w:rPr>
        <w:t xml:space="preserve"> </w:t>
      </w:r>
      <w:r w:rsidRPr="00426D70">
        <w:rPr>
          <w:lang w:val="en-GB"/>
        </w:rPr>
        <w:t>team</w:t>
      </w:r>
      <w:r w:rsidRPr="00426D70">
        <w:rPr>
          <w:spacing w:val="-3"/>
          <w:lang w:val="en-GB"/>
        </w:rPr>
        <w:t xml:space="preserve"> </w:t>
      </w:r>
      <w:r w:rsidRPr="00426D70">
        <w:rPr>
          <w:lang w:val="en-GB"/>
        </w:rPr>
        <w:t>and/or</w:t>
      </w:r>
      <w:r w:rsidRPr="00426D70">
        <w:rPr>
          <w:spacing w:val="-5"/>
          <w:lang w:val="en-GB"/>
        </w:rPr>
        <w:t xml:space="preserve"> </w:t>
      </w:r>
      <w:r w:rsidRPr="00426D70">
        <w:rPr>
          <w:spacing w:val="-2"/>
          <w:lang w:val="en-GB"/>
        </w:rPr>
        <w:t>service</w:t>
      </w:r>
    </w:p>
    <w:p w:rsidRPr="00426D70" w:rsidR="004C3FE7" w:rsidP="00420F64" w:rsidRDefault="003D4710" w14:paraId="1D8C4D6B" w14:textId="77777777">
      <w:pPr>
        <w:pStyle w:val="ListParagraph"/>
        <w:numPr>
          <w:ilvl w:val="0"/>
          <w:numId w:val="12"/>
        </w:numPr>
        <w:tabs>
          <w:tab w:val="left" w:pos="501"/>
        </w:tabs>
        <w:spacing w:line="276" w:lineRule="auto"/>
        <w:rPr>
          <w:rFonts w:ascii="Symbol" w:hAnsi="Symbol"/>
          <w:lang w:val="en-GB"/>
        </w:rPr>
      </w:pPr>
      <w:r w:rsidRPr="00426D70">
        <w:rPr>
          <w:lang w:val="en-GB"/>
        </w:rPr>
        <w:t>Demonstrates</w:t>
      </w:r>
      <w:r w:rsidRPr="00426D70">
        <w:rPr>
          <w:spacing w:val="-7"/>
          <w:lang w:val="en-GB"/>
        </w:rPr>
        <w:t xml:space="preserve"> </w:t>
      </w:r>
      <w:r w:rsidRPr="00426D70">
        <w:rPr>
          <w:lang w:val="en-GB"/>
        </w:rPr>
        <w:t>understanding</w:t>
      </w:r>
      <w:r w:rsidRPr="00426D70">
        <w:rPr>
          <w:spacing w:val="-5"/>
          <w:lang w:val="en-GB"/>
        </w:rPr>
        <w:t xml:space="preserve"> </w:t>
      </w:r>
      <w:r w:rsidRPr="00426D70">
        <w:rPr>
          <w:lang w:val="en-GB"/>
        </w:rPr>
        <w:t>of</w:t>
      </w:r>
      <w:r w:rsidRPr="00426D70">
        <w:rPr>
          <w:spacing w:val="-5"/>
          <w:lang w:val="en-GB"/>
        </w:rPr>
        <w:t xml:space="preserve"> </w:t>
      </w:r>
      <w:r w:rsidRPr="00426D70">
        <w:rPr>
          <w:lang w:val="en-GB"/>
        </w:rPr>
        <w:t>the</w:t>
      </w:r>
      <w:r w:rsidRPr="00426D70">
        <w:rPr>
          <w:spacing w:val="-6"/>
          <w:lang w:val="en-GB"/>
        </w:rPr>
        <w:t xml:space="preserve"> </w:t>
      </w:r>
      <w:r w:rsidRPr="00426D70">
        <w:rPr>
          <w:lang w:val="en-GB"/>
        </w:rPr>
        <w:t>process</w:t>
      </w:r>
      <w:r w:rsidRPr="00426D70">
        <w:rPr>
          <w:spacing w:val="-4"/>
          <w:lang w:val="en-GB"/>
        </w:rPr>
        <w:t xml:space="preserve"> </w:t>
      </w:r>
      <w:r w:rsidRPr="00426D70">
        <w:rPr>
          <w:lang w:val="en-GB"/>
        </w:rPr>
        <w:t>for</w:t>
      </w:r>
      <w:r w:rsidRPr="00426D70">
        <w:rPr>
          <w:spacing w:val="-6"/>
          <w:lang w:val="en-GB"/>
        </w:rPr>
        <w:t xml:space="preserve"> </w:t>
      </w:r>
      <w:r w:rsidRPr="00426D70">
        <w:rPr>
          <w:lang w:val="en-GB"/>
        </w:rPr>
        <w:t>effective</w:t>
      </w:r>
      <w:r w:rsidRPr="00426D70">
        <w:rPr>
          <w:spacing w:val="-4"/>
          <w:lang w:val="en-GB"/>
        </w:rPr>
        <w:t xml:space="preserve"> </w:t>
      </w:r>
      <w:r w:rsidRPr="00426D70">
        <w:rPr>
          <w:lang w:val="en-GB"/>
        </w:rPr>
        <w:t>resource</w:t>
      </w:r>
      <w:r w:rsidRPr="00426D70">
        <w:rPr>
          <w:spacing w:val="-3"/>
          <w:lang w:val="en-GB"/>
        </w:rPr>
        <w:t xml:space="preserve"> </w:t>
      </w:r>
      <w:r w:rsidRPr="00426D70">
        <w:rPr>
          <w:spacing w:val="-2"/>
          <w:lang w:val="en-GB"/>
        </w:rPr>
        <w:t>utilisation</w:t>
      </w:r>
    </w:p>
    <w:p w:rsidRPr="00426D70" w:rsidR="004C3FE7" w:rsidP="00420F64" w:rsidRDefault="003D4710" w14:paraId="1D8C4D6C" w14:textId="77777777">
      <w:pPr>
        <w:pStyle w:val="ListParagraph"/>
        <w:numPr>
          <w:ilvl w:val="0"/>
          <w:numId w:val="12"/>
        </w:numPr>
        <w:tabs>
          <w:tab w:val="left" w:pos="501"/>
        </w:tabs>
        <w:spacing w:line="276" w:lineRule="auto"/>
        <w:rPr>
          <w:rFonts w:ascii="Symbol" w:hAnsi="Symbol"/>
          <w:lang w:val="en-GB"/>
        </w:rPr>
      </w:pPr>
      <w:r w:rsidRPr="00426D70">
        <w:rPr>
          <w:lang w:val="en-GB"/>
        </w:rPr>
        <w:lastRenderedPageBreak/>
        <w:t>Demonstrates</w:t>
      </w:r>
      <w:r w:rsidRPr="00426D70">
        <w:rPr>
          <w:spacing w:val="-7"/>
          <w:lang w:val="en-GB"/>
        </w:rPr>
        <w:t xml:space="preserve"> </w:t>
      </w:r>
      <w:r w:rsidRPr="00426D70">
        <w:rPr>
          <w:lang w:val="en-GB"/>
        </w:rPr>
        <w:t>understanding</w:t>
      </w:r>
      <w:r w:rsidRPr="00426D70">
        <w:rPr>
          <w:spacing w:val="-5"/>
          <w:lang w:val="en-GB"/>
        </w:rPr>
        <w:t xml:space="preserve"> </w:t>
      </w:r>
      <w:r w:rsidRPr="00426D70">
        <w:rPr>
          <w:lang w:val="en-GB"/>
        </w:rPr>
        <w:t>of,</w:t>
      </w:r>
      <w:r w:rsidRPr="00426D70">
        <w:rPr>
          <w:spacing w:val="-4"/>
          <w:lang w:val="en-GB"/>
        </w:rPr>
        <w:t xml:space="preserve"> </w:t>
      </w:r>
      <w:r w:rsidRPr="00426D70">
        <w:rPr>
          <w:lang w:val="en-GB"/>
        </w:rPr>
        <w:t>and</w:t>
      </w:r>
      <w:r w:rsidRPr="00426D70">
        <w:rPr>
          <w:spacing w:val="-6"/>
          <w:lang w:val="en-GB"/>
        </w:rPr>
        <w:t xml:space="preserve"> </w:t>
      </w:r>
      <w:r w:rsidRPr="00426D70">
        <w:rPr>
          <w:lang w:val="en-GB"/>
        </w:rPr>
        <w:t>conforms</w:t>
      </w:r>
      <w:r w:rsidRPr="00426D70">
        <w:rPr>
          <w:spacing w:val="-7"/>
          <w:lang w:val="en-GB"/>
        </w:rPr>
        <w:t xml:space="preserve"> </w:t>
      </w:r>
      <w:r w:rsidRPr="00426D70">
        <w:rPr>
          <w:lang w:val="en-GB"/>
        </w:rPr>
        <w:t>to,</w:t>
      </w:r>
      <w:r w:rsidRPr="00426D70">
        <w:rPr>
          <w:spacing w:val="-4"/>
          <w:lang w:val="en-GB"/>
        </w:rPr>
        <w:t xml:space="preserve"> </w:t>
      </w:r>
      <w:r w:rsidRPr="00426D70">
        <w:rPr>
          <w:lang w:val="en-GB"/>
        </w:rPr>
        <w:t>relevant</w:t>
      </w:r>
      <w:r w:rsidRPr="00426D70">
        <w:rPr>
          <w:spacing w:val="-6"/>
          <w:lang w:val="en-GB"/>
        </w:rPr>
        <w:t xml:space="preserve"> </w:t>
      </w:r>
      <w:r w:rsidRPr="00426D70">
        <w:rPr>
          <w:lang w:val="en-GB"/>
        </w:rPr>
        <w:t>standards</w:t>
      </w:r>
      <w:r w:rsidRPr="00426D70">
        <w:rPr>
          <w:spacing w:val="-6"/>
          <w:lang w:val="en-GB"/>
        </w:rPr>
        <w:t xml:space="preserve"> </w:t>
      </w:r>
      <w:r w:rsidRPr="00426D70">
        <w:rPr>
          <w:lang w:val="en-GB"/>
        </w:rPr>
        <w:t>of</w:t>
      </w:r>
      <w:r w:rsidRPr="00426D70">
        <w:rPr>
          <w:spacing w:val="-4"/>
          <w:lang w:val="en-GB"/>
        </w:rPr>
        <w:t xml:space="preserve"> </w:t>
      </w:r>
      <w:r w:rsidRPr="00426D70">
        <w:rPr>
          <w:spacing w:val="-2"/>
          <w:lang w:val="en-GB"/>
        </w:rPr>
        <w:t>practice</w:t>
      </w:r>
    </w:p>
    <w:p w:rsidRPr="00426D70" w:rsidR="004C3FE7" w:rsidP="00420F64" w:rsidRDefault="003D4710" w14:paraId="1D8C4D6D" w14:textId="77777777">
      <w:pPr>
        <w:pStyle w:val="ListParagraph"/>
        <w:numPr>
          <w:ilvl w:val="0"/>
          <w:numId w:val="12"/>
        </w:numPr>
        <w:tabs>
          <w:tab w:val="left" w:pos="501"/>
        </w:tabs>
        <w:spacing w:line="276" w:lineRule="auto"/>
        <w:rPr>
          <w:rFonts w:ascii="Symbol" w:hAnsi="Symbol"/>
          <w:lang w:val="en-GB"/>
        </w:rPr>
      </w:pPr>
      <w:r w:rsidRPr="00426D70">
        <w:rPr>
          <w:lang w:val="en-GB"/>
        </w:rPr>
        <w:t>Demonstrates</w:t>
      </w:r>
      <w:r w:rsidRPr="00426D70">
        <w:rPr>
          <w:spacing w:val="-7"/>
          <w:lang w:val="en-GB"/>
        </w:rPr>
        <w:t xml:space="preserve"> </w:t>
      </w:r>
      <w:r w:rsidRPr="00426D70">
        <w:rPr>
          <w:lang w:val="en-GB"/>
        </w:rPr>
        <w:t>ability</w:t>
      </w:r>
      <w:r w:rsidRPr="00426D70">
        <w:rPr>
          <w:spacing w:val="-5"/>
          <w:lang w:val="en-GB"/>
        </w:rPr>
        <w:t xml:space="preserve"> </w:t>
      </w:r>
      <w:r w:rsidRPr="00426D70">
        <w:rPr>
          <w:lang w:val="en-GB"/>
        </w:rPr>
        <w:t>to</w:t>
      </w:r>
      <w:r w:rsidRPr="00426D70">
        <w:rPr>
          <w:spacing w:val="-3"/>
          <w:lang w:val="en-GB"/>
        </w:rPr>
        <w:t xml:space="preserve"> </w:t>
      </w:r>
      <w:r w:rsidRPr="00426D70">
        <w:rPr>
          <w:lang w:val="en-GB"/>
        </w:rPr>
        <w:t>identify</w:t>
      </w:r>
      <w:r w:rsidRPr="00426D70">
        <w:rPr>
          <w:spacing w:val="-5"/>
          <w:lang w:val="en-GB"/>
        </w:rPr>
        <w:t xml:space="preserve"> </w:t>
      </w:r>
      <w:r w:rsidRPr="00426D70">
        <w:rPr>
          <w:lang w:val="en-GB"/>
        </w:rPr>
        <w:t>and</w:t>
      </w:r>
      <w:r w:rsidRPr="00426D70">
        <w:rPr>
          <w:spacing w:val="-6"/>
          <w:lang w:val="en-GB"/>
        </w:rPr>
        <w:t xml:space="preserve"> </w:t>
      </w:r>
      <w:r w:rsidRPr="00426D70">
        <w:rPr>
          <w:lang w:val="en-GB"/>
        </w:rPr>
        <w:t>resolve</w:t>
      </w:r>
      <w:r w:rsidRPr="00426D70">
        <w:rPr>
          <w:spacing w:val="-5"/>
          <w:lang w:val="en-GB"/>
        </w:rPr>
        <w:t xml:space="preserve"> </w:t>
      </w:r>
      <w:r w:rsidRPr="00426D70">
        <w:rPr>
          <w:lang w:val="en-GB"/>
        </w:rPr>
        <w:t>risk</w:t>
      </w:r>
      <w:r w:rsidRPr="00426D70">
        <w:rPr>
          <w:spacing w:val="-6"/>
          <w:lang w:val="en-GB"/>
        </w:rPr>
        <w:t xml:space="preserve"> </w:t>
      </w:r>
      <w:r w:rsidRPr="00426D70">
        <w:rPr>
          <w:lang w:val="en-GB"/>
        </w:rPr>
        <w:t>management</w:t>
      </w:r>
      <w:r w:rsidRPr="00426D70">
        <w:rPr>
          <w:spacing w:val="-4"/>
          <w:lang w:val="en-GB"/>
        </w:rPr>
        <w:t xml:space="preserve"> </w:t>
      </w:r>
      <w:r w:rsidRPr="00426D70">
        <w:rPr>
          <w:lang w:val="en-GB"/>
        </w:rPr>
        <w:t>issues</w:t>
      </w:r>
      <w:r w:rsidRPr="00426D70">
        <w:rPr>
          <w:spacing w:val="-7"/>
          <w:lang w:val="en-GB"/>
        </w:rPr>
        <w:t xml:space="preserve"> </w:t>
      </w:r>
      <w:r w:rsidRPr="00426D70">
        <w:rPr>
          <w:lang w:val="en-GB"/>
        </w:rPr>
        <w:t>according</w:t>
      </w:r>
      <w:r w:rsidRPr="00426D70">
        <w:rPr>
          <w:spacing w:val="-5"/>
          <w:lang w:val="en-GB"/>
        </w:rPr>
        <w:t xml:space="preserve"> </w:t>
      </w:r>
      <w:r w:rsidRPr="00426D70">
        <w:rPr>
          <w:lang w:val="en-GB"/>
        </w:rPr>
        <w:t>to</w:t>
      </w:r>
      <w:r w:rsidRPr="00426D70">
        <w:rPr>
          <w:spacing w:val="-6"/>
          <w:lang w:val="en-GB"/>
        </w:rPr>
        <w:t xml:space="preserve"> </w:t>
      </w:r>
      <w:r w:rsidRPr="00426D70">
        <w:rPr>
          <w:spacing w:val="-2"/>
          <w:lang w:val="en-GB"/>
        </w:rPr>
        <w:t>policy/protocol</w:t>
      </w:r>
    </w:p>
    <w:p w:rsidRPr="00426D70" w:rsidR="004C3FE7" w:rsidP="00420F64" w:rsidRDefault="003D4710" w14:paraId="1D8C4D6E" w14:textId="77777777">
      <w:pPr>
        <w:pStyle w:val="ListParagraph"/>
        <w:numPr>
          <w:ilvl w:val="0"/>
          <w:numId w:val="12"/>
        </w:numPr>
        <w:tabs>
          <w:tab w:val="left" w:pos="501"/>
        </w:tabs>
        <w:spacing w:line="276" w:lineRule="auto"/>
        <w:rPr>
          <w:rFonts w:ascii="Symbol" w:hAnsi="Symbol"/>
          <w:lang w:val="en-GB"/>
        </w:rPr>
      </w:pPr>
      <w:r w:rsidRPr="00426D70">
        <w:rPr>
          <w:lang w:val="en-GB"/>
        </w:rPr>
        <w:t>Follows</w:t>
      </w:r>
      <w:r w:rsidRPr="00426D70">
        <w:rPr>
          <w:spacing w:val="-10"/>
          <w:lang w:val="en-GB"/>
        </w:rPr>
        <w:t xml:space="preserve"> </w:t>
      </w:r>
      <w:r w:rsidRPr="00426D70">
        <w:rPr>
          <w:lang w:val="en-GB"/>
        </w:rPr>
        <w:t>professional</w:t>
      </w:r>
      <w:r w:rsidRPr="00426D70">
        <w:rPr>
          <w:spacing w:val="-8"/>
          <w:lang w:val="en-GB"/>
        </w:rPr>
        <w:t xml:space="preserve"> </w:t>
      </w:r>
      <w:r w:rsidRPr="00426D70">
        <w:rPr>
          <w:lang w:val="en-GB"/>
        </w:rPr>
        <w:t>and</w:t>
      </w:r>
      <w:r w:rsidRPr="00426D70">
        <w:rPr>
          <w:spacing w:val="-11"/>
          <w:lang w:val="en-GB"/>
        </w:rPr>
        <w:t xml:space="preserve"> </w:t>
      </w:r>
      <w:r w:rsidRPr="00426D70">
        <w:rPr>
          <w:lang w:val="en-GB"/>
        </w:rPr>
        <w:t>organisational</w:t>
      </w:r>
      <w:r w:rsidRPr="00426D70">
        <w:rPr>
          <w:spacing w:val="-8"/>
          <w:lang w:val="en-GB"/>
        </w:rPr>
        <w:t xml:space="preserve"> </w:t>
      </w:r>
      <w:r w:rsidRPr="00426D70">
        <w:rPr>
          <w:lang w:val="en-GB"/>
        </w:rPr>
        <w:t>policies/procedures</w:t>
      </w:r>
      <w:r w:rsidRPr="00426D70">
        <w:rPr>
          <w:spacing w:val="-8"/>
          <w:lang w:val="en-GB"/>
        </w:rPr>
        <w:t xml:space="preserve"> </w:t>
      </w:r>
      <w:r w:rsidRPr="00426D70">
        <w:rPr>
          <w:lang w:val="en-GB"/>
        </w:rPr>
        <w:t>relating</w:t>
      </w:r>
      <w:r w:rsidRPr="00426D70">
        <w:rPr>
          <w:spacing w:val="-9"/>
          <w:lang w:val="en-GB"/>
        </w:rPr>
        <w:t xml:space="preserve"> </w:t>
      </w:r>
      <w:r w:rsidRPr="00426D70">
        <w:rPr>
          <w:lang w:val="en-GB"/>
        </w:rPr>
        <w:t>to</w:t>
      </w:r>
      <w:r w:rsidRPr="00426D70">
        <w:rPr>
          <w:spacing w:val="-8"/>
          <w:lang w:val="en-GB"/>
        </w:rPr>
        <w:t xml:space="preserve"> </w:t>
      </w:r>
      <w:r w:rsidRPr="00426D70">
        <w:rPr>
          <w:lang w:val="en-GB"/>
        </w:rPr>
        <w:t>performance</w:t>
      </w:r>
      <w:r w:rsidRPr="00426D70">
        <w:rPr>
          <w:spacing w:val="-9"/>
          <w:lang w:val="en-GB"/>
        </w:rPr>
        <w:t xml:space="preserve"> </w:t>
      </w:r>
      <w:r w:rsidRPr="00426D70">
        <w:rPr>
          <w:spacing w:val="-2"/>
          <w:lang w:val="en-GB"/>
        </w:rPr>
        <w:t>management</w:t>
      </w:r>
    </w:p>
    <w:p w:rsidRPr="00426D70" w:rsidR="004C3FE7" w:rsidP="00420F64" w:rsidRDefault="003D4710" w14:paraId="1D8C4D6F" w14:textId="77777777">
      <w:pPr>
        <w:pStyle w:val="ListParagraph"/>
        <w:numPr>
          <w:ilvl w:val="0"/>
          <w:numId w:val="12"/>
        </w:numPr>
        <w:tabs>
          <w:tab w:val="left" w:pos="501"/>
        </w:tabs>
        <w:spacing w:line="276" w:lineRule="auto"/>
        <w:rPr>
          <w:rFonts w:ascii="Symbol" w:hAnsi="Symbol"/>
          <w:lang w:val="en-GB"/>
        </w:rPr>
      </w:pPr>
      <w:r w:rsidRPr="00426D70">
        <w:rPr>
          <w:lang w:val="en-GB"/>
        </w:rPr>
        <w:t>Demonstrates</w:t>
      </w:r>
      <w:r w:rsidRPr="00426D70">
        <w:rPr>
          <w:spacing w:val="-4"/>
          <w:lang w:val="en-GB"/>
        </w:rPr>
        <w:t xml:space="preserve"> </w:t>
      </w:r>
      <w:r w:rsidRPr="00426D70">
        <w:rPr>
          <w:lang w:val="en-GB"/>
        </w:rPr>
        <w:t>ability</w:t>
      </w:r>
      <w:r w:rsidRPr="00426D70">
        <w:rPr>
          <w:spacing w:val="-4"/>
          <w:lang w:val="en-GB"/>
        </w:rPr>
        <w:t xml:space="preserve"> </w:t>
      </w:r>
      <w:r w:rsidRPr="00426D70">
        <w:rPr>
          <w:lang w:val="en-GB"/>
        </w:rPr>
        <w:t>to</w:t>
      </w:r>
      <w:r w:rsidRPr="00426D70">
        <w:rPr>
          <w:spacing w:val="-3"/>
          <w:lang w:val="en-GB"/>
        </w:rPr>
        <w:t xml:space="preserve"> </w:t>
      </w:r>
      <w:r w:rsidRPr="00426D70">
        <w:rPr>
          <w:lang w:val="en-GB"/>
        </w:rPr>
        <w:t>extend</w:t>
      </w:r>
      <w:r w:rsidRPr="00426D70">
        <w:rPr>
          <w:spacing w:val="-6"/>
          <w:lang w:val="en-GB"/>
        </w:rPr>
        <w:t xml:space="preserve"> </w:t>
      </w:r>
      <w:r w:rsidRPr="00426D70">
        <w:rPr>
          <w:lang w:val="en-GB"/>
        </w:rPr>
        <w:t>boundaries</w:t>
      </w:r>
      <w:r w:rsidRPr="00426D70">
        <w:rPr>
          <w:spacing w:val="-6"/>
          <w:lang w:val="en-GB"/>
        </w:rPr>
        <w:t xml:space="preserve"> </w:t>
      </w:r>
      <w:r w:rsidRPr="00426D70">
        <w:rPr>
          <w:lang w:val="en-GB"/>
        </w:rPr>
        <w:t>of</w:t>
      </w:r>
      <w:r w:rsidRPr="00426D70">
        <w:rPr>
          <w:spacing w:val="-4"/>
          <w:lang w:val="en-GB"/>
        </w:rPr>
        <w:t xml:space="preserve"> </w:t>
      </w:r>
      <w:r w:rsidRPr="00426D70">
        <w:rPr>
          <w:lang w:val="en-GB"/>
        </w:rPr>
        <w:t>service</w:t>
      </w:r>
      <w:r w:rsidRPr="00426D70">
        <w:rPr>
          <w:spacing w:val="-6"/>
          <w:lang w:val="en-GB"/>
        </w:rPr>
        <w:t xml:space="preserve"> </w:t>
      </w:r>
      <w:r w:rsidRPr="00426D70">
        <w:rPr>
          <w:lang w:val="en-GB"/>
        </w:rPr>
        <w:t>delivery</w:t>
      </w:r>
      <w:r w:rsidRPr="00426D70">
        <w:rPr>
          <w:spacing w:val="-4"/>
          <w:lang w:val="en-GB"/>
        </w:rPr>
        <w:t xml:space="preserve"> </w:t>
      </w:r>
      <w:r w:rsidRPr="00426D70">
        <w:rPr>
          <w:lang w:val="en-GB"/>
        </w:rPr>
        <w:t>within</w:t>
      </w:r>
      <w:r w:rsidRPr="00426D70">
        <w:rPr>
          <w:spacing w:val="-5"/>
          <w:lang w:val="en-GB"/>
        </w:rPr>
        <w:t xml:space="preserve"> </w:t>
      </w:r>
      <w:r w:rsidRPr="00426D70">
        <w:rPr>
          <w:lang w:val="en-GB"/>
        </w:rPr>
        <w:t>the</w:t>
      </w:r>
      <w:r w:rsidRPr="00426D70">
        <w:rPr>
          <w:spacing w:val="-5"/>
          <w:lang w:val="en-GB"/>
        </w:rPr>
        <w:t xml:space="preserve"> </w:t>
      </w:r>
      <w:r w:rsidRPr="00426D70">
        <w:rPr>
          <w:spacing w:val="-4"/>
          <w:lang w:val="en-GB"/>
        </w:rPr>
        <w:t>team</w:t>
      </w:r>
    </w:p>
    <w:p w:rsidRPr="00426D70" w:rsidR="004C3FE7" w:rsidP="00420F64" w:rsidRDefault="004C3FE7" w14:paraId="1D8C4D70" w14:textId="77777777">
      <w:pPr>
        <w:pStyle w:val="BodyText"/>
        <w:spacing w:before="267" w:line="276" w:lineRule="auto"/>
        <w:ind w:left="0" w:firstLine="0"/>
        <w:rPr>
          <w:lang w:val="en-GB"/>
        </w:rPr>
      </w:pPr>
    </w:p>
    <w:p w:rsidRPr="00426D70" w:rsidR="004C3FE7" w:rsidP="00420F64" w:rsidRDefault="00D914B0" w14:paraId="1D8C4D71" w14:textId="141837A6">
      <w:pPr>
        <w:pStyle w:val="Heading1"/>
        <w:spacing w:line="276" w:lineRule="auto"/>
        <w:rPr>
          <w:lang w:val="en-GB"/>
        </w:rPr>
      </w:pPr>
      <w:r w:rsidRPr="00426D70">
        <w:rPr>
          <w:lang w:val="en-GB"/>
        </w:rPr>
        <w:t>EDUCATION,</w:t>
      </w:r>
      <w:r w:rsidRPr="00426D70">
        <w:rPr>
          <w:spacing w:val="-9"/>
          <w:lang w:val="en-GB"/>
        </w:rPr>
        <w:t xml:space="preserve"> </w:t>
      </w:r>
      <w:r w:rsidRPr="00426D70">
        <w:rPr>
          <w:lang w:val="en-GB"/>
        </w:rPr>
        <w:t>TRAINING</w:t>
      </w:r>
      <w:r w:rsidRPr="00426D70">
        <w:rPr>
          <w:spacing w:val="-5"/>
          <w:lang w:val="en-GB"/>
        </w:rPr>
        <w:t xml:space="preserve"> </w:t>
      </w:r>
      <w:r w:rsidRPr="00426D70">
        <w:rPr>
          <w:lang w:val="en-GB"/>
        </w:rPr>
        <w:t>AND</w:t>
      </w:r>
      <w:r w:rsidRPr="00426D70">
        <w:rPr>
          <w:spacing w:val="-5"/>
          <w:lang w:val="en-GB"/>
        </w:rPr>
        <w:t xml:space="preserve"> </w:t>
      </w:r>
      <w:r w:rsidRPr="00426D70">
        <w:rPr>
          <w:lang w:val="en-GB"/>
        </w:rPr>
        <w:t>DEVELOPMENT</w:t>
      </w:r>
      <w:r w:rsidRPr="00426D70">
        <w:rPr>
          <w:spacing w:val="-3"/>
          <w:lang w:val="en-GB"/>
        </w:rPr>
        <w:t xml:space="preserve"> </w:t>
      </w:r>
    </w:p>
    <w:p w:rsidRPr="00426D70" w:rsidR="004C3FE7" w:rsidP="00420F64" w:rsidRDefault="00C85EF1" w14:paraId="1D8C4D73" w14:textId="6D0DCF9A">
      <w:pPr>
        <w:pStyle w:val="ListParagraph"/>
        <w:numPr>
          <w:ilvl w:val="0"/>
          <w:numId w:val="13"/>
        </w:numPr>
        <w:tabs>
          <w:tab w:val="left" w:pos="499"/>
          <w:tab w:val="left" w:pos="501"/>
        </w:tabs>
        <w:spacing w:line="276" w:lineRule="auto"/>
        <w:ind w:right="138"/>
        <w:rPr>
          <w:rFonts w:ascii="Symbol" w:hAnsi="Symbol"/>
          <w:lang w:val="en-GB"/>
        </w:rPr>
      </w:pPr>
      <w:r>
        <w:rPr>
          <w:lang w:val="en-GB"/>
        </w:rPr>
        <w:t>Support</w:t>
      </w:r>
      <w:r w:rsidRPr="00426D70" w:rsidR="003D4710">
        <w:rPr>
          <w:lang w:val="en-GB"/>
        </w:rPr>
        <w:t xml:space="preserve"> pharmacists completing the CPPE Primary Care Pharmacy Education Pathway (PCPEP) programme.</w:t>
      </w:r>
      <w:r w:rsidRPr="00426D70" w:rsidR="003D4710">
        <w:rPr>
          <w:spacing w:val="40"/>
          <w:lang w:val="en-GB"/>
        </w:rPr>
        <w:t xml:space="preserve"> </w:t>
      </w:r>
      <w:r w:rsidRPr="00426D70" w:rsidR="003D4710">
        <w:rPr>
          <w:lang w:val="en-GB"/>
        </w:rPr>
        <w:t>The programme includes familiarisation with general practice, leadership, medicines optimisation in practice, consultation skills and advanced clinical assessment skills</w:t>
      </w:r>
    </w:p>
    <w:p w:rsidRPr="00426D70" w:rsidR="004C3FE7" w:rsidP="00420F64" w:rsidRDefault="003D4710" w14:paraId="1D8C4D74" w14:textId="4EDE3597">
      <w:pPr>
        <w:pStyle w:val="ListParagraph"/>
        <w:numPr>
          <w:ilvl w:val="0"/>
          <w:numId w:val="13"/>
        </w:numPr>
        <w:tabs>
          <w:tab w:val="left" w:pos="501"/>
        </w:tabs>
        <w:spacing w:line="276" w:lineRule="auto"/>
        <w:rPr>
          <w:rFonts w:ascii="Symbol" w:hAnsi="Symbol"/>
          <w:lang w:val="en-GB"/>
        </w:rPr>
      </w:pPr>
      <w:r w:rsidRPr="00426D70">
        <w:rPr>
          <w:lang w:val="en-GB"/>
        </w:rPr>
        <w:t>Ensures</w:t>
      </w:r>
      <w:r w:rsidRPr="00426D70">
        <w:rPr>
          <w:spacing w:val="-7"/>
          <w:lang w:val="en-GB"/>
        </w:rPr>
        <w:t xml:space="preserve"> </w:t>
      </w:r>
      <w:r w:rsidRPr="00426D70">
        <w:rPr>
          <w:lang w:val="en-GB"/>
        </w:rPr>
        <w:t>appropriate</w:t>
      </w:r>
      <w:r w:rsidRPr="00426D70">
        <w:rPr>
          <w:spacing w:val="-5"/>
          <w:lang w:val="en-GB"/>
        </w:rPr>
        <w:t xml:space="preserve"> </w:t>
      </w:r>
      <w:r w:rsidRPr="00426D70">
        <w:rPr>
          <w:lang w:val="en-GB"/>
        </w:rPr>
        <w:t>clinical</w:t>
      </w:r>
      <w:r w:rsidRPr="00426D70">
        <w:rPr>
          <w:spacing w:val="-4"/>
          <w:lang w:val="en-GB"/>
        </w:rPr>
        <w:t xml:space="preserve"> </w:t>
      </w:r>
      <w:r w:rsidRPr="00426D70">
        <w:rPr>
          <w:lang w:val="en-GB"/>
        </w:rPr>
        <w:t>supervision</w:t>
      </w:r>
      <w:r w:rsidRPr="00426D70">
        <w:rPr>
          <w:spacing w:val="-6"/>
          <w:lang w:val="en-GB"/>
        </w:rPr>
        <w:t xml:space="preserve"> </w:t>
      </w:r>
      <w:r w:rsidRPr="00426D70">
        <w:rPr>
          <w:lang w:val="en-GB"/>
        </w:rPr>
        <w:t>is</w:t>
      </w:r>
      <w:r w:rsidRPr="00426D70">
        <w:rPr>
          <w:spacing w:val="-4"/>
          <w:lang w:val="en-GB"/>
        </w:rPr>
        <w:t xml:space="preserve"> </w:t>
      </w:r>
      <w:r w:rsidRPr="00426D70">
        <w:rPr>
          <w:lang w:val="en-GB"/>
        </w:rPr>
        <w:t>in</w:t>
      </w:r>
      <w:r w:rsidRPr="00426D70">
        <w:rPr>
          <w:spacing w:val="-7"/>
          <w:lang w:val="en-GB"/>
        </w:rPr>
        <w:t xml:space="preserve"> </w:t>
      </w:r>
      <w:r w:rsidRPr="00426D70">
        <w:rPr>
          <w:lang w:val="en-GB"/>
        </w:rPr>
        <w:t>place</w:t>
      </w:r>
      <w:r w:rsidRPr="00426D70">
        <w:rPr>
          <w:spacing w:val="-4"/>
          <w:lang w:val="en-GB"/>
        </w:rPr>
        <w:t xml:space="preserve"> </w:t>
      </w:r>
      <w:r w:rsidRPr="00426D70">
        <w:rPr>
          <w:lang w:val="en-GB"/>
        </w:rPr>
        <w:t>to</w:t>
      </w:r>
      <w:r w:rsidRPr="00426D70">
        <w:rPr>
          <w:spacing w:val="-6"/>
          <w:lang w:val="en-GB"/>
        </w:rPr>
        <w:t xml:space="preserve"> </w:t>
      </w:r>
      <w:r w:rsidRPr="00426D70">
        <w:rPr>
          <w:lang w:val="en-GB"/>
        </w:rPr>
        <w:t>support</w:t>
      </w:r>
      <w:r w:rsidRPr="00426D70">
        <w:rPr>
          <w:spacing w:val="-4"/>
          <w:lang w:val="en-GB"/>
        </w:rPr>
        <w:t xml:space="preserve"> </w:t>
      </w:r>
      <w:r w:rsidRPr="00426D70" w:rsidR="00B67ADB">
        <w:rPr>
          <w:lang w:val="en-GB"/>
        </w:rPr>
        <w:t>self</w:t>
      </w:r>
      <w:r w:rsidRPr="00426D70" w:rsidR="00B67ADB">
        <w:rPr>
          <w:spacing w:val="-8"/>
          <w:lang w:val="en-GB"/>
        </w:rPr>
        <w:t>-</w:t>
      </w:r>
      <w:r w:rsidRPr="00426D70" w:rsidR="00B67ADB">
        <w:rPr>
          <w:lang w:val="en-GB"/>
        </w:rPr>
        <w:t>development</w:t>
      </w:r>
      <w:r w:rsidRPr="00426D70">
        <w:rPr>
          <w:spacing w:val="-4"/>
          <w:lang w:val="en-GB"/>
        </w:rPr>
        <w:t xml:space="preserve"> </w:t>
      </w:r>
      <w:r w:rsidRPr="00426D70">
        <w:rPr>
          <w:lang w:val="en-GB"/>
        </w:rPr>
        <w:t>and</w:t>
      </w:r>
      <w:r w:rsidRPr="00426D70">
        <w:rPr>
          <w:spacing w:val="-6"/>
          <w:lang w:val="en-GB"/>
        </w:rPr>
        <w:t xml:space="preserve"> </w:t>
      </w:r>
      <w:r w:rsidRPr="00426D70">
        <w:rPr>
          <w:lang w:val="en-GB"/>
        </w:rPr>
        <w:t>development</w:t>
      </w:r>
      <w:r w:rsidRPr="00426D70">
        <w:rPr>
          <w:spacing w:val="-6"/>
          <w:lang w:val="en-GB"/>
        </w:rPr>
        <w:t xml:space="preserve"> </w:t>
      </w:r>
      <w:r w:rsidRPr="00426D70">
        <w:rPr>
          <w:lang w:val="en-GB"/>
        </w:rPr>
        <w:t>of</w:t>
      </w:r>
      <w:r w:rsidRPr="00426D70">
        <w:rPr>
          <w:spacing w:val="-6"/>
          <w:lang w:val="en-GB"/>
        </w:rPr>
        <w:t xml:space="preserve"> </w:t>
      </w:r>
      <w:r w:rsidRPr="00426D70">
        <w:rPr>
          <w:spacing w:val="-2"/>
          <w:lang w:val="en-GB"/>
        </w:rPr>
        <w:t>others</w:t>
      </w:r>
    </w:p>
    <w:p w:rsidRPr="00426D70" w:rsidR="004C3FE7" w:rsidP="00420F64" w:rsidRDefault="003D4710" w14:paraId="1D8C4D76" w14:textId="1C3FA546">
      <w:pPr>
        <w:pStyle w:val="ListParagraph"/>
        <w:numPr>
          <w:ilvl w:val="0"/>
          <w:numId w:val="13"/>
        </w:numPr>
        <w:tabs>
          <w:tab w:val="left" w:pos="499"/>
          <w:tab w:val="left" w:pos="501"/>
        </w:tabs>
        <w:spacing w:line="276" w:lineRule="auto"/>
        <w:ind w:right="143"/>
        <w:rPr>
          <w:rFonts w:ascii="Symbol" w:hAnsi="Symbol"/>
          <w:lang w:val="en-GB"/>
        </w:rPr>
      </w:pPr>
      <w:r w:rsidRPr="00426D70">
        <w:rPr>
          <w:lang w:val="en-GB"/>
        </w:rPr>
        <w:t xml:space="preserve">Contribute to the education and training of pharmacy staff, medical staff, nursing staff and other health professionals, both on a </w:t>
      </w:r>
      <w:r w:rsidRPr="00426D70" w:rsidR="00B67ADB">
        <w:rPr>
          <w:lang w:val="en-GB"/>
        </w:rPr>
        <w:t>one-to-one</w:t>
      </w:r>
      <w:r w:rsidRPr="00426D70">
        <w:rPr>
          <w:lang w:val="en-GB"/>
        </w:rPr>
        <w:t xml:space="preserve"> basis and through formal presentations.</w:t>
      </w:r>
    </w:p>
    <w:p w:rsidRPr="00426D70" w:rsidR="004C3FE7" w:rsidP="00420F64" w:rsidRDefault="003D4710" w14:paraId="1D8C4D77" w14:textId="77777777">
      <w:pPr>
        <w:pStyle w:val="ListParagraph"/>
        <w:numPr>
          <w:ilvl w:val="0"/>
          <w:numId w:val="13"/>
        </w:numPr>
        <w:tabs>
          <w:tab w:val="left" w:pos="499"/>
          <w:tab w:val="left" w:pos="501"/>
        </w:tabs>
        <w:spacing w:line="276" w:lineRule="auto"/>
        <w:ind w:right="139"/>
        <w:rPr>
          <w:rFonts w:ascii="Symbol" w:hAnsi="Symbol"/>
          <w:lang w:val="en-GB"/>
        </w:rPr>
      </w:pPr>
      <w:r w:rsidRPr="00426D70">
        <w:rPr>
          <w:lang w:val="en-GB"/>
        </w:rPr>
        <w:t>Influence local practice to ensure safe medication use and that practice effectively acknowledges good prescribing practice, patient safety and risk minimization</w:t>
      </w:r>
    </w:p>
    <w:p w:rsidRPr="00426D70" w:rsidR="004C3FE7" w:rsidP="00420F64" w:rsidRDefault="003D4710" w14:paraId="1D8C4D79" w14:textId="2DC86DCF">
      <w:pPr>
        <w:pStyle w:val="ListParagraph"/>
        <w:numPr>
          <w:ilvl w:val="0"/>
          <w:numId w:val="13"/>
        </w:numPr>
        <w:tabs>
          <w:tab w:val="left" w:pos="501"/>
        </w:tabs>
        <w:spacing w:line="276" w:lineRule="auto"/>
        <w:rPr>
          <w:rFonts w:ascii="Symbol" w:hAnsi="Symbol"/>
          <w:lang w:val="en-GB"/>
        </w:rPr>
      </w:pPr>
      <w:r w:rsidRPr="00426D70">
        <w:rPr>
          <w:lang w:val="en-GB"/>
        </w:rPr>
        <w:t>Increase</w:t>
      </w:r>
      <w:r w:rsidRPr="00426D70">
        <w:rPr>
          <w:spacing w:val="-4"/>
          <w:lang w:val="en-GB"/>
        </w:rPr>
        <w:t xml:space="preserve"> </w:t>
      </w:r>
      <w:r w:rsidRPr="00426D70">
        <w:rPr>
          <w:lang w:val="en-GB"/>
        </w:rPr>
        <w:t>quality</w:t>
      </w:r>
      <w:r w:rsidRPr="00426D70">
        <w:rPr>
          <w:spacing w:val="-4"/>
          <w:lang w:val="en-GB"/>
        </w:rPr>
        <w:t xml:space="preserve"> </w:t>
      </w:r>
      <w:r w:rsidRPr="00426D70">
        <w:rPr>
          <w:lang w:val="en-GB"/>
        </w:rPr>
        <w:t>and</w:t>
      </w:r>
      <w:r w:rsidRPr="00426D70">
        <w:rPr>
          <w:spacing w:val="-6"/>
          <w:lang w:val="en-GB"/>
        </w:rPr>
        <w:t xml:space="preserve"> </w:t>
      </w:r>
      <w:r w:rsidRPr="00426D70">
        <w:rPr>
          <w:lang w:val="en-GB"/>
        </w:rPr>
        <w:t>safety</w:t>
      </w:r>
      <w:r w:rsidRPr="00426D70">
        <w:rPr>
          <w:spacing w:val="-6"/>
          <w:lang w:val="en-GB"/>
        </w:rPr>
        <w:t xml:space="preserve"> </w:t>
      </w:r>
      <w:r w:rsidRPr="00426D70">
        <w:rPr>
          <w:lang w:val="en-GB"/>
        </w:rPr>
        <w:t>of</w:t>
      </w:r>
      <w:r w:rsidRPr="00426D70">
        <w:rPr>
          <w:spacing w:val="-4"/>
          <w:lang w:val="en-GB"/>
        </w:rPr>
        <w:t xml:space="preserve"> </w:t>
      </w:r>
      <w:r w:rsidRPr="00426D70">
        <w:rPr>
          <w:lang w:val="en-GB"/>
        </w:rPr>
        <w:t>prescribing</w:t>
      </w:r>
      <w:r w:rsidRPr="00426D70">
        <w:rPr>
          <w:spacing w:val="-5"/>
          <w:lang w:val="en-GB"/>
        </w:rPr>
        <w:t xml:space="preserve"> </w:t>
      </w:r>
      <w:r w:rsidRPr="00426D70">
        <w:rPr>
          <w:lang w:val="en-GB"/>
        </w:rPr>
        <w:t>through</w:t>
      </w:r>
      <w:r w:rsidRPr="00426D70">
        <w:rPr>
          <w:spacing w:val="-6"/>
          <w:lang w:val="en-GB"/>
        </w:rPr>
        <w:t xml:space="preserve"> </w:t>
      </w:r>
      <w:r w:rsidRPr="00426D70">
        <w:rPr>
          <w:lang w:val="en-GB"/>
        </w:rPr>
        <w:t>mechanisms</w:t>
      </w:r>
      <w:r w:rsidRPr="00426D70">
        <w:rPr>
          <w:spacing w:val="-4"/>
          <w:lang w:val="en-GB"/>
        </w:rPr>
        <w:t xml:space="preserve"> </w:t>
      </w:r>
      <w:r w:rsidRPr="00426D70">
        <w:rPr>
          <w:lang w:val="en-GB"/>
        </w:rPr>
        <w:t>such</w:t>
      </w:r>
      <w:r w:rsidRPr="00426D70">
        <w:rPr>
          <w:spacing w:val="-4"/>
          <w:lang w:val="en-GB"/>
        </w:rPr>
        <w:t xml:space="preserve"> </w:t>
      </w:r>
      <w:r w:rsidRPr="00426D70">
        <w:rPr>
          <w:lang w:val="en-GB"/>
        </w:rPr>
        <w:t>as audit</w:t>
      </w:r>
      <w:r w:rsidRPr="00426D70">
        <w:rPr>
          <w:spacing w:val="-4"/>
          <w:lang w:val="en-GB"/>
        </w:rPr>
        <w:t xml:space="preserve"> </w:t>
      </w:r>
      <w:r w:rsidRPr="00426D70">
        <w:rPr>
          <w:lang w:val="en-GB"/>
        </w:rPr>
        <w:t>and</w:t>
      </w:r>
      <w:r w:rsidRPr="00426D70">
        <w:rPr>
          <w:spacing w:val="-8"/>
          <w:lang w:val="en-GB"/>
        </w:rPr>
        <w:t xml:space="preserve"> </w:t>
      </w:r>
      <w:r w:rsidRPr="00426D70">
        <w:rPr>
          <w:lang w:val="en-GB"/>
        </w:rPr>
        <w:t>PDSA</w:t>
      </w:r>
      <w:r w:rsidRPr="00426D70">
        <w:rPr>
          <w:spacing w:val="-6"/>
          <w:lang w:val="en-GB"/>
        </w:rPr>
        <w:t xml:space="preserve"> </w:t>
      </w:r>
      <w:r w:rsidRPr="00426D70">
        <w:rPr>
          <w:spacing w:val="-2"/>
          <w:lang w:val="en-GB"/>
        </w:rPr>
        <w:t>cycles</w:t>
      </w:r>
    </w:p>
    <w:p w:rsidRPr="00426D70" w:rsidR="004C3FE7" w:rsidP="00420F64" w:rsidRDefault="003D4710" w14:paraId="1D8C4D7B" w14:textId="35A56764">
      <w:pPr>
        <w:pStyle w:val="ListParagraph"/>
        <w:numPr>
          <w:ilvl w:val="0"/>
          <w:numId w:val="13"/>
        </w:numPr>
        <w:tabs>
          <w:tab w:val="left" w:pos="501"/>
        </w:tabs>
        <w:spacing w:line="276" w:lineRule="auto"/>
        <w:rPr>
          <w:rFonts w:ascii="Symbol" w:hAnsi="Symbol"/>
          <w:lang w:val="en-GB"/>
        </w:rPr>
      </w:pPr>
      <w:r w:rsidRPr="00426D70">
        <w:rPr>
          <w:lang w:val="en-GB"/>
        </w:rPr>
        <w:t>Act</w:t>
      </w:r>
      <w:r w:rsidRPr="00426D70">
        <w:rPr>
          <w:spacing w:val="-3"/>
          <w:lang w:val="en-GB"/>
        </w:rPr>
        <w:t xml:space="preserve"> </w:t>
      </w:r>
      <w:r w:rsidRPr="00426D70">
        <w:rPr>
          <w:lang w:val="en-GB"/>
        </w:rPr>
        <w:t>as</w:t>
      </w:r>
      <w:r w:rsidRPr="00426D70">
        <w:rPr>
          <w:spacing w:val="-5"/>
          <w:lang w:val="en-GB"/>
        </w:rPr>
        <w:t xml:space="preserve"> </w:t>
      </w:r>
      <w:r w:rsidRPr="00426D70">
        <w:rPr>
          <w:lang w:val="en-GB"/>
        </w:rPr>
        <w:t>mentor</w:t>
      </w:r>
      <w:r w:rsidRPr="00426D70">
        <w:rPr>
          <w:spacing w:val="-6"/>
          <w:lang w:val="en-GB"/>
        </w:rPr>
        <w:t xml:space="preserve"> </w:t>
      </w:r>
      <w:r w:rsidRPr="00426D70">
        <w:rPr>
          <w:lang w:val="en-GB"/>
        </w:rPr>
        <w:t>to</w:t>
      </w:r>
      <w:r w:rsidRPr="00426D70">
        <w:rPr>
          <w:spacing w:val="-5"/>
          <w:lang w:val="en-GB"/>
        </w:rPr>
        <w:t xml:space="preserve"> </w:t>
      </w:r>
      <w:r w:rsidRPr="00426D70">
        <w:rPr>
          <w:lang w:val="en-GB"/>
        </w:rPr>
        <w:t>less</w:t>
      </w:r>
      <w:r w:rsidRPr="00426D70">
        <w:rPr>
          <w:spacing w:val="-5"/>
          <w:lang w:val="en-GB"/>
        </w:rPr>
        <w:t xml:space="preserve"> </w:t>
      </w:r>
      <w:r w:rsidRPr="00426D70">
        <w:rPr>
          <w:lang w:val="en-GB"/>
        </w:rPr>
        <w:t>experienced</w:t>
      </w:r>
      <w:r w:rsidRPr="00426D70">
        <w:rPr>
          <w:spacing w:val="-3"/>
          <w:lang w:val="en-GB"/>
        </w:rPr>
        <w:t xml:space="preserve"> </w:t>
      </w:r>
      <w:r w:rsidRPr="00426D70">
        <w:rPr>
          <w:lang w:val="en-GB"/>
        </w:rPr>
        <w:t>staff</w:t>
      </w:r>
      <w:r w:rsidRPr="00426D70">
        <w:rPr>
          <w:spacing w:val="-6"/>
          <w:lang w:val="en-GB"/>
        </w:rPr>
        <w:t xml:space="preserve"> </w:t>
      </w:r>
      <w:r w:rsidRPr="00426D70">
        <w:rPr>
          <w:lang w:val="en-GB"/>
        </w:rPr>
        <w:t>as</w:t>
      </w:r>
      <w:r w:rsidRPr="00426D70">
        <w:rPr>
          <w:spacing w:val="-2"/>
          <w:lang w:val="en-GB"/>
        </w:rPr>
        <w:t xml:space="preserve"> delegated</w:t>
      </w:r>
    </w:p>
    <w:p w:rsidRPr="00426D70" w:rsidR="004C3FE7" w:rsidP="00420F64" w:rsidRDefault="003D4710" w14:paraId="1D8C4D7D" w14:textId="08362D83">
      <w:pPr>
        <w:pStyle w:val="ListParagraph"/>
        <w:numPr>
          <w:ilvl w:val="0"/>
          <w:numId w:val="13"/>
        </w:numPr>
        <w:tabs>
          <w:tab w:val="left" w:pos="501"/>
        </w:tabs>
        <w:spacing w:line="276" w:lineRule="auto"/>
        <w:ind w:right="145"/>
        <w:rPr>
          <w:rFonts w:ascii="Symbol" w:hAnsi="Symbol"/>
          <w:lang w:val="en-GB"/>
        </w:rPr>
      </w:pPr>
      <w:r w:rsidRPr="00426D70">
        <w:rPr>
          <w:lang w:val="en-GB"/>
        </w:rPr>
        <w:t>Continually</w:t>
      </w:r>
      <w:r w:rsidRPr="00426D70">
        <w:rPr>
          <w:spacing w:val="27"/>
          <w:lang w:val="en-GB"/>
        </w:rPr>
        <w:t xml:space="preserve"> </w:t>
      </w:r>
      <w:r w:rsidRPr="00426D70">
        <w:rPr>
          <w:lang w:val="en-GB"/>
        </w:rPr>
        <w:t>audit</w:t>
      </w:r>
      <w:r w:rsidRPr="00426D70">
        <w:rPr>
          <w:spacing w:val="26"/>
          <w:lang w:val="en-GB"/>
        </w:rPr>
        <w:t xml:space="preserve"> </w:t>
      </w:r>
      <w:r w:rsidRPr="00426D70">
        <w:rPr>
          <w:lang w:val="en-GB"/>
        </w:rPr>
        <w:t>own</w:t>
      </w:r>
      <w:r w:rsidRPr="00426D70">
        <w:rPr>
          <w:spacing w:val="26"/>
          <w:lang w:val="en-GB"/>
        </w:rPr>
        <w:t xml:space="preserve"> </w:t>
      </w:r>
      <w:r w:rsidRPr="00426D70">
        <w:rPr>
          <w:lang w:val="en-GB"/>
        </w:rPr>
        <w:t>practice</w:t>
      </w:r>
      <w:r w:rsidRPr="00426D70">
        <w:rPr>
          <w:spacing w:val="27"/>
          <w:lang w:val="en-GB"/>
        </w:rPr>
        <w:t xml:space="preserve"> </w:t>
      </w:r>
      <w:r w:rsidRPr="00426D70">
        <w:rPr>
          <w:lang w:val="en-GB"/>
        </w:rPr>
        <w:t>and</w:t>
      </w:r>
      <w:r w:rsidRPr="00426D70">
        <w:rPr>
          <w:spacing w:val="28"/>
          <w:lang w:val="en-GB"/>
        </w:rPr>
        <w:t xml:space="preserve"> </w:t>
      </w:r>
      <w:r w:rsidRPr="00426D70">
        <w:rPr>
          <w:lang w:val="en-GB"/>
        </w:rPr>
        <w:t>identify</w:t>
      </w:r>
      <w:r w:rsidRPr="00426D70">
        <w:rPr>
          <w:spacing w:val="27"/>
          <w:lang w:val="en-GB"/>
        </w:rPr>
        <w:t xml:space="preserve"> </w:t>
      </w:r>
      <w:r w:rsidRPr="00426D70">
        <w:rPr>
          <w:lang w:val="en-GB"/>
        </w:rPr>
        <w:t>areas</w:t>
      </w:r>
      <w:r w:rsidRPr="00426D70">
        <w:rPr>
          <w:spacing w:val="26"/>
          <w:lang w:val="en-GB"/>
        </w:rPr>
        <w:t xml:space="preserve"> </w:t>
      </w:r>
      <w:r w:rsidRPr="00426D70">
        <w:rPr>
          <w:lang w:val="en-GB"/>
        </w:rPr>
        <w:t>for</w:t>
      </w:r>
      <w:r w:rsidRPr="00426D70">
        <w:rPr>
          <w:spacing w:val="28"/>
          <w:lang w:val="en-GB"/>
        </w:rPr>
        <w:t xml:space="preserve"> </w:t>
      </w:r>
      <w:r w:rsidRPr="00426D70">
        <w:rPr>
          <w:lang w:val="en-GB"/>
        </w:rPr>
        <w:t>CPD</w:t>
      </w:r>
      <w:r w:rsidRPr="00426D70">
        <w:rPr>
          <w:spacing w:val="27"/>
          <w:lang w:val="en-GB"/>
        </w:rPr>
        <w:t xml:space="preserve"> </w:t>
      </w:r>
      <w:r w:rsidRPr="00426D70">
        <w:rPr>
          <w:lang w:val="en-GB"/>
        </w:rPr>
        <w:t>and</w:t>
      </w:r>
      <w:r w:rsidRPr="00426D70">
        <w:rPr>
          <w:spacing w:val="28"/>
          <w:lang w:val="en-GB"/>
        </w:rPr>
        <w:t xml:space="preserve"> </w:t>
      </w:r>
      <w:r w:rsidRPr="00426D70">
        <w:rPr>
          <w:lang w:val="en-GB"/>
        </w:rPr>
        <w:t>continuing</w:t>
      </w:r>
      <w:r w:rsidRPr="00426D70">
        <w:rPr>
          <w:spacing w:val="28"/>
          <w:lang w:val="en-GB"/>
        </w:rPr>
        <w:t xml:space="preserve"> </w:t>
      </w:r>
      <w:r w:rsidRPr="00426D70">
        <w:rPr>
          <w:lang w:val="en-GB"/>
        </w:rPr>
        <w:t>education</w:t>
      </w:r>
      <w:r w:rsidRPr="00426D70">
        <w:rPr>
          <w:spacing w:val="25"/>
          <w:lang w:val="en-GB"/>
        </w:rPr>
        <w:t xml:space="preserve"> </w:t>
      </w:r>
      <w:r w:rsidRPr="00426D70">
        <w:rPr>
          <w:lang w:val="en-GB"/>
        </w:rPr>
        <w:t>as</w:t>
      </w:r>
      <w:r w:rsidRPr="00426D70">
        <w:rPr>
          <w:spacing w:val="26"/>
          <w:lang w:val="en-GB"/>
        </w:rPr>
        <w:t xml:space="preserve"> </w:t>
      </w:r>
      <w:r w:rsidRPr="00426D70">
        <w:rPr>
          <w:lang w:val="en-GB"/>
        </w:rPr>
        <w:t>required</w:t>
      </w:r>
      <w:r w:rsidRPr="00426D70">
        <w:rPr>
          <w:spacing w:val="28"/>
          <w:lang w:val="en-GB"/>
        </w:rPr>
        <w:t xml:space="preserve"> </w:t>
      </w:r>
      <w:r w:rsidRPr="00426D70">
        <w:rPr>
          <w:lang w:val="en-GB"/>
        </w:rPr>
        <w:t>by</w:t>
      </w:r>
      <w:r w:rsidRPr="00426D70">
        <w:rPr>
          <w:spacing w:val="27"/>
          <w:lang w:val="en-GB"/>
        </w:rPr>
        <w:t xml:space="preserve"> </w:t>
      </w:r>
      <w:r w:rsidRPr="00426D70">
        <w:rPr>
          <w:lang w:val="en-GB"/>
        </w:rPr>
        <w:t>the General Pharmaceutical Council (GPhC)</w:t>
      </w:r>
    </w:p>
    <w:p w:rsidRPr="00426D70" w:rsidR="004C3FE7" w:rsidP="00420F64" w:rsidRDefault="003D4710" w14:paraId="1D8C4D7E" w14:textId="5DAB6FEC">
      <w:pPr>
        <w:pStyle w:val="ListParagraph"/>
        <w:numPr>
          <w:ilvl w:val="0"/>
          <w:numId w:val="13"/>
        </w:numPr>
        <w:tabs>
          <w:tab w:val="left" w:pos="501"/>
        </w:tabs>
        <w:spacing w:line="276" w:lineRule="auto"/>
        <w:rPr>
          <w:rFonts w:ascii="Symbol" w:hAnsi="Symbol"/>
          <w:lang w:val="en-GB"/>
        </w:rPr>
      </w:pPr>
      <w:r w:rsidRPr="00426D70">
        <w:rPr>
          <w:lang w:val="en-GB"/>
        </w:rPr>
        <w:t>Attend</w:t>
      </w:r>
      <w:r w:rsidRPr="00426D70">
        <w:rPr>
          <w:spacing w:val="-6"/>
          <w:lang w:val="en-GB"/>
        </w:rPr>
        <w:t xml:space="preserve"> </w:t>
      </w:r>
      <w:r w:rsidRPr="00426D70">
        <w:rPr>
          <w:lang w:val="en-GB"/>
        </w:rPr>
        <w:t>relevant</w:t>
      </w:r>
      <w:r w:rsidRPr="00426D70">
        <w:rPr>
          <w:spacing w:val="-5"/>
          <w:lang w:val="en-GB"/>
        </w:rPr>
        <w:t xml:space="preserve"> </w:t>
      </w:r>
      <w:r w:rsidRPr="00426D70">
        <w:rPr>
          <w:lang w:val="en-GB"/>
        </w:rPr>
        <w:t>courses</w:t>
      </w:r>
      <w:r w:rsidRPr="00426D70">
        <w:rPr>
          <w:spacing w:val="-5"/>
          <w:lang w:val="en-GB"/>
        </w:rPr>
        <w:t xml:space="preserve"> </w:t>
      </w:r>
      <w:r w:rsidRPr="00426D70">
        <w:rPr>
          <w:lang w:val="en-GB"/>
        </w:rPr>
        <w:t>and</w:t>
      </w:r>
      <w:r w:rsidRPr="00426D70">
        <w:rPr>
          <w:spacing w:val="-4"/>
          <w:lang w:val="en-GB"/>
        </w:rPr>
        <w:t xml:space="preserve"> </w:t>
      </w:r>
      <w:r w:rsidRPr="00426D70">
        <w:rPr>
          <w:lang w:val="en-GB"/>
        </w:rPr>
        <w:t>study</w:t>
      </w:r>
      <w:r w:rsidRPr="00426D70">
        <w:rPr>
          <w:spacing w:val="-3"/>
          <w:lang w:val="en-GB"/>
        </w:rPr>
        <w:t xml:space="preserve"> </w:t>
      </w:r>
      <w:r w:rsidRPr="00426D70">
        <w:rPr>
          <w:lang w:val="en-GB"/>
        </w:rPr>
        <w:t>days</w:t>
      </w:r>
      <w:r w:rsidRPr="00426D70">
        <w:rPr>
          <w:spacing w:val="-3"/>
          <w:lang w:val="en-GB"/>
        </w:rPr>
        <w:t xml:space="preserve"> </w:t>
      </w:r>
      <w:r w:rsidRPr="00426D70">
        <w:rPr>
          <w:lang w:val="en-GB"/>
        </w:rPr>
        <w:t>to</w:t>
      </w:r>
      <w:r w:rsidRPr="00426D70">
        <w:rPr>
          <w:spacing w:val="-4"/>
          <w:lang w:val="en-GB"/>
        </w:rPr>
        <w:t xml:space="preserve"> </w:t>
      </w:r>
      <w:r w:rsidRPr="00426D70">
        <w:rPr>
          <w:lang w:val="en-GB"/>
        </w:rPr>
        <w:t>maintain</w:t>
      </w:r>
      <w:r w:rsidRPr="00426D70">
        <w:rPr>
          <w:spacing w:val="-4"/>
          <w:lang w:val="en-GB"/>
        </w:rPr>
        <w:t xml:space="preserve"> </w:t>
      </w:r>
      <w:r w:rsidRPr="00426D70">
        <w:rPr>
          <w:lang w:val="en-GB"/>
        </w:rPr>
        <w:t>CPD</w:t>
      </w:r>
      <w:r w:rsidRPr="00426D70">
        <w:rPr>
          <w:spacing w:val="-5"/>
          <w:lang w:val="en-GB"/>
        </w:rPr>
        <w:t xml:space="preserve"> </w:t>
      </w:r>
      <w:r w:rsidRPr="00426D70">
        <w:rPr>
          <w:lang w:val="en-GB"/>
        </w:rPr>
        <w:t>and</w:t>
      </w:r>
      <w:r w:rsidRPr="00426D70">
        <w:rPr>
          <w:spacing w:val="-5"/>
          <w:lang w:val="en-GB"/>
        </w:rPr>
        <w:t xml:space="preserve"> </w:t>
      </w:r>
      <w:r w:rsidRPr="00426D70">
        <w:rPr>
          <w:lang w:val="en-GB"/>
        </w:rPr>
        <w:t>develop</w:t>
      </w:r>
      <w:r w:rsidRPr="00426D70">
        <w:rPr>
          <w:spacing w:val="-5"/>
          <w:lang w:val="en-GB"/>
        </w:rPr>
        <w:t xml:space="preserve"> </w:t>
      </w:r>
      <w:r w:rsidRPr="00426D70">
        <w:rPr>
          <w:lang w:val="en-GB"/>
        </w:rPr>
        <w:t>the</w:t>
      </w:r>
      <w:r w:rsidRPr="00426D70">
        <w:rPr>
          <w:spacing w:val="-3"/>
          <w:lang w:val="en-GB"/>
        </w:rPr>
        <w:t xml:space="preserve"> </w:t>
      </w:r>
      <w:r w:rsidRPr="00426D70">
        <w:rPr>
          <w:spacing w:val="-2"/>
          <w:lang w:val="en-GB"/>
        </w:rPr>
        <w:t>service</w:t>
      </w:r>
    </w:p>
    <w:p w:rsidRPr="00426D70" w:rsidR="004C3FE7" w:rsidP="00420F64" w:rsidRDefault="004C3FE7" w14:paraId="1D8C4D7F" w14:textId="77777777">
      <w:pPr>
        <w:pStyle w:val="BodyText"/>
        <w:spacing w:line="276" w:lineRule="auto"/>
        <w:ind w:left="0" w:firstLine="0"/>
        <w:rPr>
          <w:lang w:val="en-GB"/>
        </w:rPr>
      </w:pPr>
    </w:p>
    <w:p w:rsidRPr="00426D70" w:rsidR="004C3FE7" w:rsidP="00420F64" w:rsidRDefault="004C3FE7" w14:paraId="1D8C4D80" w14:textId="77777777">
      <w:pPr>
        <w:pStyle w:val="BodyText"/>
        <w:spacing w:line="276" w:lineRule="auto"/>
        <w:ind w:left="0" w:firstLine="0"/>
        <w:rPr>
          <w:lang w:val="en-GB"/>
        </w:rPr>
      </w:pPr>
    </w:p>
    <w:p w:rsidRPr="00426D70" w:rsidR="004C3FE7" w:rsidP="00420F64" w:rsidRDefault="00D914B0" w14:paraId="1D8C4D81" w14:textId="74D83E5D">
      <w:pPr>
        <w:pStyle w:val="Heading1"/>
        <w:spacing w:before="1" w:line="276" w:lineRule="auto"/>
        <w:rPr>
          <w:lang w:val="en-GB"/>
        </w:rPr>
      </w:pPr>
      <w:r w:rsidRPr="00426D70">
        <w:rPr>
          <w:lang w:val="en-GB"/>
        </w:rPr>
        <w:t>RESEARCH</w:t>
      </w:r>
      <w:r w:rsidRPr="00426D70">
        <w:rPr>
          <w:spacing w:val="-3"/>
          <w:lang w:val="en-GB"/>
        </w:rPr>
        <w:t xml:space="preserve"> </w:t>
      </w:r>
      <w:r w:rsidRPr="00426D70">
        <w:rPr>
          <w:lang w:val="en-GB"/>
        </w:rPr>
        <w:t>AND</w:t>
      </w:r>
      <w:r w:rsidRPr="00426D70">
        <w:rPr>
          <w:spacing w:val="-2"/>
          <w:lang w:val="en-GB"/>
        </w:rPr>
        <w:t xml:space="preserve"> EVALUATION</w:t>
      </w:r>
    </w:p>
    <w:p w:rsidRPr="00426D70" w:rsidR="004C3FE7" w:rsidP="00420F64" w:rsidRDefault="003D4710" w14:paraId="1D8C4D82" w14:textId="77777777">
      <w:pPr>
        <w:pStyle w:val="ListParagraph"/>
        <w:numPr>
          <w:ilvl w:val="0"/>
          <w:numId w:val="14"/>
        </w:numPr>
        <w:tabs>
          <w:tab w:val="left" w:pos="501"/>
        </w:tabs>
        <w:spacing w:line="276" w:lineRule="auto"/>
        <w:rPr>
          <w:rFonts w:ascii="Symbol" w:hAnsi="Symbol"/>
          <w:lang w:val="en-GB"/>
        </w:rPr>
      </w:pPr>
      <w:r w:rsidRPr="00426D70">
        <w:rPr>
          <w:lang w:val="en-GB"/>
        </w:rPr>
        <w:t>Demonstrates</w:t>
      </w:r>
      <w:r w:rsidRPr="00426D70">
        <w:rPr>
          <w:spacing w:val="-5"/>
          <w:lang w:val="en-GB"/>
        </w:rPr>
        <w:t xml:space="preserve"> </w:t>
      </w:r>
      <w:r w:rsidRPr="00426D70">
        <w:rPr>
          <w:lang w:val="en-GB"/>
        </w:rPr>
        <w:t>ability</w:t>
      </w:r>
      <w:r w:rsidRPr="00426D70">
        <w:rPr>
          <w:spacing w:val="-5"/>
          <w:lang w:val="en-GB"/>
        </w:rPr>
        <w:t xml:space="preserve"> </w:t>
      </w:r>
      <w:r w:rsidRPr="00426D70">
        <w:rPr>
          <w:lang w:val="en-GB"/>
        </w:rPr>
        <w:t>to</w:t>
      </w:r>
      <w:r w:rsidRPr="00426D70">
        <w:rPr>
          <w:spacing w:val="-5"/>
          <w:lang w:val="en-GB"/>
        </w:rPr>
        <w:t xml:space="preserve"> </w:t>
      </w:r>
      <w:r w:rsidRPr="00426D70">
        <w:rPr>
          <w:lang w:val="en-GB"/>
        </w:rPr>
        <w:t>critically</w:t>
      </w:r>
      <w:r w:rsidRPr="00426D70">
        <w:rPr>
          <w:spacing w:val="-5"/>
          <w:lang w:val="en-GB"/>
        </w:rPr>
        <w:t xml:space="preserve"> </w:t>
      </w:r>
      <w:r w:rsidRPr="00426D70">
        <w:rPr>
          <w:lang w:val="en-GB"/>
        </w:rPr>
        <w:t>evaluate</w:t>
      </w:r>
      <w:r w:rsidRPr="00426D70">
        <w:rPr>
          <w:spacing w:val="-5"/>
          <w:lang w:val="en-GB"/>
        </w:rPr>
        <w:t xml:space="preserve"> </w:t>
      </w:r>
      <w:r w:rsidRPr="00426D70">
        <w:rPr>
          <w:lang w:val="en-GB"/>
        </w:rPr>
        <w:t>and</w:t>
      </w:r>
      <w:r w:rsidRPr="00426D70">
        <w:rPr>
          <w:spacing w:val="-5"/>
          <w:lang w:val="en-GB"/>
        </w:rPr>
        <w:t xml:space="preserve"> </w:t>
      </w:r>
      <w:r w:rsidRPr="00426D70">
        <w:rPr>
          <w:lang w:val="en-GB"/>
        </w:rPr>
        <w:t>review</w:t>
      </w:r>
      <w:r w:rsidRPr="00426D70">
        <w:rPr>
          <w:spacing w:val="-4"/>
          <w:lang w:val="en-GB"/>
        </w:rPr>
        <w:t xml:space="preserve"> </w:t>
      </w:r>
      <w:r w:rsidRPr="00426D70">
        <w:rPr>
          <w:spacing w:val="-2"/>
          <w:lang w:val="en-GB"/>
        </w:rPr>
        <w:t>literature</w:t>
      </w:r>
    </w:p>
    <w:p w:rsidRPr="00426D70" w:rsidR="004C3FE7" w:rsidP="00420F64" w:rsidRDefault="003D4710" w14:paraId="1D8C4D83" w14:textId="77777777">
      <w:pPr>
        <w:pStyle w:val="ListParagraph"/>
        <w:numPr>
          <w:ilvl w:val="0"/>
          <w:numId w:val="14"/>
        </w:numPr>
        <w:tabs>
          <w:tab w:val="left" w:pos="501"/>
        </w:tabs>
        <w:spacing w:line="276" w:lineRule="auto"/>
        <w:rPr>
          <w:rFonts w:ascii="Symbol" w:hAnsi="Symbol"/>
          <w:lang w:val="en-GB"/>
        </w:rPr>
      </w:pPr>
      <w:r w:rsidRPr="00426D70">
        <w:rPr>
          <w:lang w:val="en-GB"/>
        </w:rPr>
        <w:t>Demonstrates</w:t>
      </w:r>
      <w:r w:rsidRPr="00426D70">
        <w:rPr>
          <w:spacing w:val="-5"/>
          <w:lang w:val="en-GB"/>
        </w:rPr>
        <w:t xml:space="preserve"> </w:t>
      </w:r>
      <w:r w:rsidRPr="00426D70">
        <w:rPr>
          <w:lang w:val="en-GB"/>
        </w:rPr>
        <w:t>ability</w:t>
      </w:r>
      <w:r w:rsidRPr="00426D70">
        <w:rPr>
          <w:spacing w:val="-3"/>
          <w:lang w:val="en-GB"/>
        </w:rPr>
        <w:t xml:space="preserve"> </w:t>
      </w:r>
      <w:r w:rsidRPr="00426D70">
        <w:rPr>
          <w:lang w:val="en-GB"/>
        </w:rPr>
        <w:t>to</w:t>
      </w:r>
      <w:r w:rsidRPr="00426D70">
        <w:rPr>
          <w:spacing w:val="-2"/>
          <w:lang w:val="en-GB"/>
        </w:rPr>
        <w:t xml:space="preserve"> </w:t>
      </w:r>
      <w:r w:rsidRPr="00426D70">
        <w:rPr>
          <w:lang w:val="en-GB"/>
        </w:rPr>
        <w:t>identify</w:t>
      </w:r>
      <w:r w:rsidRPr="00426D70">
        <w:rPr>
          <w:spacing w:val="-3"/>
          <w:lang w:val="en-GB"/>
        </w:rPr>
        <w:t xml:space="preserve"> </w:t>
      </w:r>
      <w:r w:rsidRPr="00426D70">
        <w:rPr>
          <w:lang w:val="en-GB"/>
        </w:rPr>
        <w:t>where</w:t>
      </w:r>
      <w:r w:rsidRPr="00426D70">
        <w:rPr>
          <w:spacing w:val="-5"/>
          <w:lang w:val="en-GB"/>
        </w:rPr>
        <w:t xml:space="preserve"> </w:t>
      </w:r>
      <w:r w:rsidRPr="00426D70">
        <w:rPr>
          <w:lang w:val="en-GB"/>
        </w:rPr>
        <w:t>there</w:t>
      </w:r>
      <w:r w:rsidRPr="00426D70">
        <w:rPr>
          <w:spacing w:val="-5"/>
          <w:lang w:val="en-GB"/>
        </w:rPr>
        <w:t xml:space="preserve"> </w:t>
      </w:r>
      <w:r w:rsidRPr="00426D70">
        <w:rPr>
          <w:lang w:val="en-GB"/>
        </w:rPr>
        <w:t>is</w:t>
      </w:r>
      <w:r w:rsidRPr="00426D70">
        <w:rPr>
          <w:spacing w:val="-3"/>
          <w:lang w:val="en-GB"/>
        </w:rPr>
        <w:t xml:space="preserve"> </w:t>
      </w:r>
      <w:r w:rsidRPr="00426D70">
        <w:rPr>
          <w:lang w:val="en-GB"/>
        </w:rPr>
        <w:t>a</w:t>
      </w:r>
      <w:r w:rsidRPr="00426D70">
        <w:rPr>
          <w:spacing w:val="-3"/>
          <w:lang w:val="en-GB"/>
        </w:rPr>
        <w:t xml:space="preserve"> </w:t>
      </w:r>
      <w:r w:rsidRPr="00426D70">
        <w:rPr>
          <w:lang w:val="en-GB"/>
        </w:rPr>
        <w:t>gap</w:t>
      </w:r>
      <w:r w:rsidRPr="00426D70">
        <w:rPr>
          <w:spacing w:val="-4"/>
          <w:lang w:val="en-GB"/>
        </w:rPr>
        <w:t xml:space="preserve"> </w:t>
      </w:r>
      <w:r w:rsidRPr="00426D70">
        <w:rPr>
          <w:lang w:val="en-GB"/>
        </w:rPr>
        <w:t>in</w:t>
      </w:r>
      <w:r w:rsidRPr="00426D70">
        <w:rPr>
          <w:spacing w:val="-4"/>
          <w:lang w:val="en-GB"/>
        </w:rPr>
        <w:t xml:space="preserve"> </w:t>
      </w:r>
      <w:r w:rsidRPr="00426D70">
        <w:rPr>
          <w:lang w:val="en-GB"/>
        </w:rPr>
        <w:t>the</w:t>
      </w:r>
      <w:r w:rsidRPr="00426D70">
        <w:rPr>
          <w:spacing w:val="-3"/>
          <w:lang w:val="en-GB"/>
        </w:rPr>
        <w:t xml:space="preserve"> </w:t>
      </w:r>
      <w:r w:rsidRPr="00426D70">
        <w:rPr>
          <w:lang w:val="en-GB"/>
        </w:rPr>
        <w:t>evidence</w:t>
      </w:r>
      <w:r w:rsidRPr="00426D70">
        <w:rPr>
          <w:spacing w:val="-3"/>
          <w:lang w:val="en-GB"/>
        </w:rPr>
        <w:t xml:space="preserve"> </w:t>
      </w:r>
      <w:r w:rsidRPr="00426D70">
        <w:rPr>
          <w:lang w:val="en-GB"/>
        </w:rPr>
        <w:t>base</w:t>
      </w:r>
      <w:r w:rsidRPr="00426D70">
        <w:rPr>
          <w:spacing w:val="-5"/>
          <w:lang w:val="en-GB"/>
        </w:rPr>
        <w:t xml:space="preserve"> </w:t>
      </w:r>
      <w:r w:rsidRPr="00426D70">
        <w:rPr>
          <w:lang w:val="en-GB"/>
        </w:rPr>
        <w:t>to</w:t>
      </w:r>
      <w:r w:rsidRPr="00426D70">
        <w:rPr>
          <w:spacing w:val="-5"/>
          <w:lang w:val="en-GB"/>
        </w:rPr>
        <w:t xml:space="preserve"> </w:t>
      </w:r>
      <w:r w:rsidRPr="00426D70">
        <w:rPr>
          <w:lang w:val="en-GB"/>
        </w:rPr>
        <w:t>support</w:t>
      </w:r>
      <w:r w:rsidRPr="00426D70">
        <w:rPr>
          <w:spacing w:val="-2"/>
          <w:lang w:val="en-GB"/>
        </w:rPr>
        <w:t xml:space="preserve"> practice</w:t>
      </w:r>
    </w:p>
    <w:p w:rsidRPr="00426D70" w:rsidR="004C3FE7" w:rsidP="00420F64" w:rsidRDefault="003D4710" w14:paraId="1D8C4D84" w14:textId="77777777">
      <w:pPr>
        <w:pStyle w:val="ListParagraph"/>
        <w:numPr>
          <w:ilvl w:val="0"/>
          <w:numId w:val="14"/>
        </w:numPr>
        <w:tabs>
          <w:tab w:val="left" w:pos="501"/>
        </w:tabs>
        <w:spacing w:line="276" w:lineRule="auto"/>
        <w:rPr>
          <w:rFonts w:ascii="Symbol" w:hAnsi="Symbol"/>
          <w:lang w:val="en-GB"/>
        </w:rPr>
      </w:pPr>
      <w:r w:rsidRPr="00426D70">
        <w:rPr>
          <w:lang w:val="en-GB"/>
        </w:rPr>
        <w:t>Demonstrates</w:t>
      </w:r>
      <w:r w:rsidRPr="00426D70">
        <w:rPr>
          <w:spacing w:val="-5"/>
          <w:lang w:val="en-GB"/>
        </w:rPr>
        <w:t xml:space="preserve"> </w:t>
      </w:r>
      <w:r w:rsidRPr="00426D70">
        <w:rPr>
          <w:lang w:val="en-GB"/>
        </w:rPr>
        <w:t>ability</w:t>
      </w:r>
      <w:r w:rsidRPr="00426D70">
        <w:rPr>
          <w:spacing w:val="-4"/>
          <w:lang w:val="en-GB"/>
        </w:rPr>
        <w:t xml:space="preserve"> </w:t>
      </w:r>
      <w:r w:rsidRPr="00426D70">
        <w:rPr>
          <w:lang w:val="en-GB"/>
        </w:rPr>
        <w:t>to</w:t>
      </w:r>
      <w:r w:rsidRPr="00426D70">
        <w:rPr>
          <w:spacing w:val="-4"/>
          <w:lang w:val="en-GB"/>
        </w:rPr>
        <w:t xml:space="preserve"> </w:t>
      </w:r>
      <w:r w:rsidRPr="00426D70">
        <w:rPr>
          <w:lang w:val="en-GB"/>
        </w:rPr>
        <w:t>generate</w:t>
      </w:r>
      <w:r w:rsidRPr="00426D70">
        <w:rPr>
          <w:spacing w:val="-6"/>
          <w:lang w:val="en-GB"/>
        </w:rPr>
        <w:t xml:space="preserve"> </w:t>
      </w:r>
      <w:r w:rsidRPr="00426D70">
        <w:rPr>
          <w:lang w:val="en-GB"/>
        </w:rPr>
        <w:t>evidence</w:t>
      </w:r>
      <w:r w:rsidRPr="00426D70">
        <w:rPr>
          <w:spacing w:val="-3"/>
          <w:lang w:val="en-GB"/>
        </w:rPr>
        <w:t xml:space="preserve"> </w:t>
      </w:r>
      <w:r w:rsidRPr="00426D70">
        <w:rPr>
          <w:lang w:val="en-GB"/>
        </w:rPr>
        <w:t>suitable</w:t>
      </w:r>
      <w:r w:rsidRPr="00426D70">
        <w:rPr>
          <w:spacing w:val="-4"/>
          <w:lang w:val="en-GB"/>
        </w:rPr>
        <w:t xml:space="preserve"> </w:t>
      </w:r>
      <w:r w:rsidRPr="00426D70">
        <w:rPr>
          <w:lang w:val="en-GB"/>
        </w:rPr>
        <w:t>for</w:t>
      </w:r>
      <w:r w:rsidRPr="00426D70">
        <w:rPr>
          <w:spacing w:val="-5"/>
          <w:lang w:val="en-GB"/>
        </w:rPr>
        <w:t xml:space="preserve"> </w:t>
      </w:r>
      <w:r w:rsidRPr="00426D70">
        <w:rPr>
          <w:lang w:val="en-GB"/>
        </w:rPr>
        <w:t>presentation</w:t>
      </w:r>
      <w:r w:rsidRPr="00426D70">
        <w:rPr>
          <w:spacing w:val="-5"/>
          <w:lang w:val="en-GB"/>
        </w:rPr>
        <w:t xml:space="preserve"> </w:t>
      </w:r>
      <w:r w:rsidRPr="00426D70">
        <w:rPr>
          <w:lang w:val="en-GB"/>
        </w:rPr>
        <w:t>at</w:t>
      </w:r>
      <w:r w:rsidRPr="00426D70">
        <w:rPr>
          <w:spacing w:val="-4"/>
          <w:lang w:val="en-GB"/>
        </w:rPr>
        <w:t xml:space="preserve"> </w:t>
      </w:r>
      <w:r w:rsidRPr="00426D70">
        <w:rPr>
          <w:lang w:val="en-GB"/>
        </w:rPr>
        <w:t>local</w:t>
      </w:r>
      <w:r w:rsidRPr="00426D70">
        <w:rPr>
          <w:spacing w:val="-4"/>
          <w:lang w:val="en-GB"/>
        </w:rPr>
        <w:t xml:space="preserve"> </w:t>
      </w:r>
      <w:r w:rsidRPr="00426D70">
        <w:rPr>
          <w:spacing w:val="-2"/>
          <w:lang w:val="en-GB"/>
        </w:rPr>
        <w:t>level</w:t>
      </w:r>
    </w:p>
    <w:p w:rsidRPr="00426D70" w:rsidR="004C3FE7" w:rsidP="00420F64" w:rsidRDefault="003D4710" w14:paraId="1D8C4D85" w14:textId="77777777">
      <w:pPr>
        <w:pStyle w:val="ListParagraph"/>
        <w:numPr>
          <w:ilvl w:val="0"/>
          <w:numId w:val="14"/>
        </w:numPr>
        <w:tabs>
          <w:tab w:val="left" w:pos="501"/>
        </w:tabs>
        <w:spacing w:line="276" w:lineRule="auto"/>
        <w:rPr>
          <w:rFonts w:ascii="Symbol" w:hAnsi="Symbol"/>
          <w:lang w:val="en-GB"/>
        </w:rPr>
      </w:pPr>
      <w:r w:rsidRPr="00426D70">
        <w:rPr>
          <w:lang w:val="en-GB"/>
        </w:rPr>
        <w:t>Demonstrates</w:t>
      </w:r>
      <w:r w:rsidRPr="00426D70">
        <w:rPr>
          <w:spacing w:val="-7"/>
          <w:lang w:val="en-GB"/>
        </w:rPr>
        <w:t xml:space="preserve"> </w:t>
      </w:r>
      <w:r w:rsidRPr="00426D70">
        <w:rPr>
          <w:lang w:val="en-GB"/>
        </w:rPr>
        <w:t>ability</w:t>
      </w:r>
      <w:r w:rsidRPr="00426D70">
        <w:rPr>
          <w:spacing w:val="-4"/>
          <w:lang w:val="en-GB"/>
        </w:rPr>
        <w:t xml:space="preserve"> </w:t>
      </w:r>
      <w:r w:rsidRPr="00426D70">
        <w:rPr>
          <w:lang w:val="en-GB"/>
        </w:rPr>
        <w:t>to</w:t>
      </w:r>
      <w:r w:rsidRPr="00426D70">
        <w:rPr>
          <w:spacing w:val="-4"/>
          <w:lang w:val="en-GB"/>
        </w:rPr>
        <w:t xml:space="preserve"> </w:t>
      </w:r>
      <w:r w:rsidRPr="00426D70">
        <w:rPr>
          <w:lang w:val="en-GB"/>
        </w:rPr>
        <w:t>apply</w:t>
      </w:r>
      <w:r w:rsidRPr="00426D70">
        <w:rPr>
          <w:spacing w:val="-4"/>
          <w:lang w:val="en-GB"/>
        </w:rPr>
        <w:t xml:space="preserve"> </w:t>
      </w:r>
      <w:r w:rsidRPr="00426D70">
        <w:rPr>
          <w:lang w:val="en-GB"/>
        </w:rPr>
        <w:t>the</w:t>
      </w:r>
      <w:r w:rsidRPr="00426D70">
        <w:rPr>
          <w:spacing w:val="-4"/>
          <w:lang w:val="en-GB"/>
        </w:rPr>
        <w:t xml:space="preserve"> </w:t>
      </w:r>
      <w:r w:rsidRPr="00426D70">
        <w:rPr>
          <w:lang w:val="en-GB"/>
        </w:rPr>
        <w:t>research</w:t>
      </w:r>
      <w:r w:rsidRPr="00426D70">
        <w:rPr>
          <w:spacing w:val="-4"/>
          <w:lang w:val="en-GB"/>
        </w:rPr>
        <w:t xml:space="preserve"> </w:t>
      </w:r>
      <w:r w:rsidRPr="00426D70">
        <w:rPr>
          <w:lang w:val="en-GB"/>
        </w:rPr>
        <w:t>evidence</w:t>
      </w:r>
      <w:r w:rsidRPr="00426D70">
        <w:rPr>
          <w:spacing w:val="-7"/>
          <w:lang w:val="en-GB"/>
        </w:rPr>
        <w:t xml:space="preserve"> </w:t>
      </w:r>
      <w:r w:rsidRPr="00426D70">
        <w:rPr>
          <w:lang w:val="en-GB"/>
        </w:rPr>
        <w:t>base</w:t>
      </w:r>
      <w:r w:rsidRPr="00426D70">
        <w:rPr>
          <w:spacing w:val="-4"/>
          <w:lang w:val="en-GB"/>
        </w:rPr>
        <w:t xml:space="preserve"> </w:t>
      </w:r>
      <w:r w:rsidRPr="00426D70">
        <w:rPr>
          <w:lang w:val="en-GB"/>
        </w:rPr>
        <w:t>into</w:t>
      </w:r>
      <w:r w:rsidRPr="00426D70">
        <w:rPr>
          <w:spacing w:val="-3"/>
          <w:lang w:val="en-GB"/>
        </w:rPr>
        <w:t xml:space="preserve"> </w:t>
      </w:r>
      <w:r w:rsidRPr="00426D70">
        <w:rPr>
          <w:lang w:val="en-GB"/>
        </w:rPr>
        <w:t>working</w:t>
      </w:r>
      <w:r w:rsidRPr="00426D70">
        <w:rPr>
          <w:spacing w:val="-5"/>
          <w:lang w:val="en-GB"/>
        </w:rPr>
        <w:t xml:space="preserve"> </w:t>
      </w:r>
      <w:r w:rsidRPr="00426D70">
        <w:rPr>
          <w:spacing w:val="-2"/>
          <w:lang w:val="en-GB"/>
        </w:rPr>
        <w:t>practice</w:t>
      </w:r>
    </w:p>
    <w:p w:rsidRPr="00426D70" w:rsidR="004C3FE7" w:rsidP="00420F64" w:rsidRDefault="003D4710" w14:paraId="1D8C4D86" w14:textId="77777777">
      <w:pPr>
        <w:pStyle w:val="ListParagraph"/>
        <w:numPr>
          <w:ilvl w:val="0"/>
          <w:numId w:val="14"/>
        </w:numPr>
        <w:tabs>
          <w:tab w:val="left" w:pos="501"/>
        </w:tabs>
        <w:spacing w:line="276" w:lineRule="auto"/>
        <w:rPr>
          <w:rFonts w:ascii="Symbol" w:hAnsi="Symbol"/>
          <w:lang w:val="en-GB"/>
        </w:rPr>
      </w:pPr>
      <w:r w:rsidRPr="00426D70">
        <w:rPr>
          <w:lang w:val="en-GB"/>
        </w:rPr>
        <w:t>Demonstrates</w:t>
      </w:r>
      <w:r w:rsidRPr="00426D70">
        <w:rPr>
          <w:spacing w:val="-5"/>
          <w:lang w:val="en-GB"/>
        </w:rPr>
        <w:t xml:space="preserve"> </w:t>
      </w:r>
      <w:r w:rsidRPr="00426D70">
        <w:rPr>
          <w:lang w:val="en-GB"/>
        </w:rPr>
        <w:t>understanding</w:t>
      </w:r>
      <w:r w:rsidRPr="00426D70">
        <w:rPr>
          <w:spacing w:val="-5"/>
          <w:lang w:val="en-GB"/>
        </w:rPr>
        <w:t xml:space="preserve"> </w:t>
      </w:r>
      <w:r w:rsidRPr="00426D70">
        <w:rPr>
          <w:lang w:val="en-GB"/>
        </w:rPr>
        <w:t>of</w:t>
      </w:r>
      <w:r w:rsidRPr="00426D70">
        <w:rPr>
          <w:spacing w:val="-5"/>
          <w:lang w:val="en-GB"/>
        </w:rPr>
        <w:t xml:space="preserve"> </w:t>
      </w:r>
      <w:r w:rsidRPr="00426D70">
        <w:rPr>
          <w:lang w:val="en-GB"/>
        </w:rPr>
        <w:t>the</w:t>
      </w:r>
      <w:r w:rsidRPr="00426D70">
        <w:rPr>
          <w:spacing w:val="-6"/>
          <w:lang w:val="en-GB"/>
        </w:rPr>
        <w:t xml:space="preserve"> </w:t>
      </w:r>
      <w:r w:rsidRPr="00426D70">
        <w:rPr>
          <w:lang w:val="en-GB"/>
        </w:rPr>
        <w:t>principles</w:t>
      </w:r>
      <w:r w:rsidRPr="00426D70">
        <w:rPr>
          <w:spacing w:val="-7"/>
          <w:lang w:val="en-GB"/>
        </w:rPr>
        <w:t xml:space="preserve"> </w:t>
      </w:r>
      <w:r w:rsidRPr="00426D70">
        <w:rPr>
          <w:lang w:val="en-GB"/>
        </w:rPr>
        <w:t>of</w:t>
      </w:r>
      <w:r w:rsidRPr="00426D70">
        <w:rPr>
          <w:spacing w:val="-4"/>
          <w:lang w:val="en-GB"/>
        </w:rPr>
        <w:t xml:space="preserve"> </w:t>
      </w:r>
      <w:r w:rsidRPr="00426D70">
        <w:rPr>
          <w:lang w:val="en-GB"/>
        </w:rPr>
        <w:t>research</w:t>
      </w:r>
      <w:r w:rsidRPr="00426D70">
        <w:rPr>
          <w:spacing w:val="-5"/>
          <w:lang w:val="en-GB"/>
        </w:rPr>
        <w:t xml:space="preserve"> </w:t>
      </w:r>
      <w:r w:rsidRPr="00426D70">
        <w:rPr>
          <w:spacing w:val="-2"/>
          <w:lang w:val="en-GB"/>
        </w:rPr>
        <w:t>governance</w:t>
      </w:r>
    </w:p>
    <w:p w:rsidRPr="00426D70" w:rsidR="004C3FE7" w:rsidP="00420F64" w:rsidRDefault="004C3FE7" w14:paraId="1D8C4D88" w14:textId="77777777">
      <w:pPr>
        <w:pStyle w:val="BodyText"/>
        <w:spacing w:before="240" w:line="276" w:lineRule="auto"/>
        <w:ind w:left="0" w:firstLine="0"/>
        <w:rPr>
          <w:lang w:val="en-GB"/>
        </w:rPr>
      </w:pPr>
    </w:p>
    <w:p w:rsidRPr="00426D70" w:rsidR="004C3FE7" w:rsidP="00420F64" w:rsidRDefault="00D914B0" w14:paraId="1D8C4D89" w14:textId="196BB801">
      <w:pPr>
        <w:pStyle w:val="Heading1"/>
        <w:spacing w:line="276" w:lineRule="auto"/>
        <w:rPr>
          <w:lang w:val="en-GB"/>
        </w:rPr>
      </w:pPr>
      <w:r w:rsidRPr="00426D70">
        <w:rPr>
          <w:spacing w:val="-2"/>
          <w:lang w:val="en-GB"/>
        </w:rPr>
        <w:t>CONFIDENTIALITY</w:t>
      </w:r>
    </w:p>
    <w:p w:rsidRPr="00426D70" w:rsidR="004C3FE7" w:rsidP="00420F64" w:rsidRDefault="003D4710" w14:paraId="1D8C4D8B" w14:textId="77777777">
      <w:pPr>
        <w:pStyle w:val="ListParagraph"/>
        <w:numPr>
          <w:ilvl w:val="0"/>
          <w:numId w:val="15"/>
        </w:numPr>
        <w:tabs>
          <w:tab w:val="left" w:pos="499"/>
          <w:tab w:val="left" w:pos="501"/>
        </w:tabs>
        <w:spacing w:line="276" w:lineRule="auto"/>
        <w:ind w:right="141"/>
        <w:rPr>
          <w:rFonts w:ascii="Symbol" w:hAnsi="Symbol"/>
          <w:lang w:val="en-GB"/>
        </w:rPr>
      </w:pPr>
      <w:r w:rsidRPr="00426D70">
        <w:rPr>
          <w:lang w:val="en-GB"/>
        </w:rPr>
        <w:t>In the course of seeking treatment, patients entrust us with, or allow us to gather, sensitive information in relation</w:t>
      </w:r>
      <w:r w:rsidRPr="00426D70">
        <w:rPr>
          <w:spacing w:val="-6"/>
          <w:lang w:val="en-GB"/>
        </w:rPr>
        <w:t xml:space="preserve"> </w:t>
      </w:r>
      <w:r w:rsidRPr="00426D70">
        <w:rPr>
          <w:lang w:val="en-GB"/>
        </w:rPr>
        <w:t>to</w:t>
      </w:r>
      <w:r w:rsidRPr="00426D70">
        <w:rPr>
          <w:spacing w:val="-1"/>
          <w:lang w:val="en-GB"/>
        </w:rPr>
        <w:t xml:space="preserve"> </w:t>
      </w:r>
      <w:r w:rsidRPr="00426D70">
        <w:rPr>
          <w:lang w:val="en-GB"/>
        </w:rPr>
        <w:t>their</w:t>
      </w:r>
      <w:r w:rsidRPr="00426D70">
        <w:rPr>
          <w:spacing w:val="-5"/>
          <w:lang w:val="en-GB"/>
        </w:rPr>
        <w:t xml:space="preserve"> </w:t>
      </w:r>
      <w:r w:rsidRPr="00426D70">
        <w:rPr>
          <w:lang w:val="en-GB"/>
        </w:rPr>
        <w:t>health</w:t>
      </w:r>
      <w:r w:rsidRPr="00426D70">
        <w:rPr>
          <w:spacing w:val="-6"/>
          <w:lang w:val="en-GB"/>
        </w:rPr>
        <w:t xml:space="preserve"> </w:t>
      </w:r>
      <w:r w:rsidRPr="00426D70">
        <w:rPr>
          <w:lang w:val="en-GB"/>
        </w:rPr>
        <w:t>and</w:t>
      </w:r>
      <w:r w:rsidRPr="00426D70">
        <w:rPr>
          <w:spacing w:val="-4"/>
          <w:lang w:val="en-GB"/>
        </w:rPr>
        <w:t xml:space="preserve"> </w:t>
      </w:r>
      <w:r w:rsidRPr="00426D70">
        <w:rPr>
          <w:lang w:val="en-GB"/>
        </w:rPr>
        <w:t>other</w:t>
      </w:r>
      <w:r w:rsidRPr="00426D70">
        <w:rPr>
          <w:spacing w:val="-4"/>
          <w:lang w:val="en-GB"/>
        </w:rPr>
        <w:t xml:space="preserve"> </w:t>
      </w:r>
      <w:r w:rsidRPr="00426D70">
        <w:rPr>
          <w:lang w:val="en-GB"/>
        </w:rPr>
        <w:t>matters.</w:t>
      </w:r>
      <w:r w:rsidRPr="00426D70">
        <w:rPr>
          <w:spacing w:val="80"/>
          <w:lang w:val="en-GB"/>
        </w:rPr>
        <w:t xml:space="preserve"> </w:t>
      </w:r>
      <w:r w:rsidRPr="00426D70">
        <w:rPr>
          <w:lang w:val="en-GB"/>
        </w:rPr>
        <w:t>They</w:t>
      </w:r>
      <w:r w:rsidRPr="00426D70">
        <w:rPr>
          <w:spacing w:val="-1"/>
          <w:lang w:val="en-GB"/>
        </w:rPr>
        <w:t xml:space="preserve"> </w:t>
      </w:r>
      <w:r w:rsidRPr="00426D70">
        <w:rPr>
          <w:lang w:val="en-GB"/>
        </w:rPr>
        <w:t>do</w:t>
      </w:r>
      <w:r w:rsidRPr="00426D70">
        <w:rPr>
          <w:spacing w:val="-1"/>
          <w:lang w:val="en-GB"/>
        </w:rPr>
        <w:t xml:space="preserve"> </w:t>
      </w:r>
      <w:r w:rsidRPr="00426D70">
        <w:rPr>
          <w:lang w:val="en-GB"/>
        </w:rPr>
        <w:t>so</w:t>
      </w:r>
      <w:r w:rsidRPr="00426D70">
        <w:rPr>
          <w:spacing w:val="-1"/>
          <w:lang w:val="en-GB"/>
        </w:rPr>
        <w:t xml:space="preserve"> </w:t>
      </w:r>
      <w:r w:rsidRPr="00426D70">
        <w:rPr>
          <w:lang w:val="en-GB"/>
        </w:rPr>
        <w:t>in</w:t>
      </w:r>
      <w:r w:rsidRPr="00426D70">
        <w:rPr>
          <w:spacing w:val="-2"/>
          <w:lang w:val="en-GB"/>
        </w:rPr>
        <w:t xml:space="preserve"> </w:t>
      </w:r>
      <w:r w:rsidRPr="00426D70">
        <w:rPr>
          <w:lang w:val="en-GB"/>
        </w:rPr>
        <w:t>confidence</w:t>
      </w:r>
      <w:r w:rsidRPr="00426D70">
        <w:rPr>
          <w:spacing w:val="-2"/>
          <w:lang w:val="en-GB"/>
        </w:rPr>
        <w:t xml:space="preserve"> </w:t>
      </w:r>
      <w:r w:rsidRPr="00426D70">
        <w:rPr>
          <w:lang w:val="en-GB"/>
        </w:rPr>
        <w:t>and</w:t>
      </w:r>
      <w:r w:rsidRPr="00426D70">
        <w:rPr>
          <w:spacing w:val="-3"/>
          <w:lang w:val="en-GB"/>
        </w:rPr>
        <w:t xml:space="preserve"> </w:t>
      </w:r>
      <w:r w:rsidRPr="00426D70">
        <w:rPr>
          <w:lang w:val="en-GB"/>
        </w:rPr>
        <w:t>have</w:t>
      </w:r>
      <w:r w:rsidRPr="00426D70">
        <w:rPr>
          <w:spacing w:val="-4"/>
          <w:lang w:val="en-GB"/>
        </w:rPr>
        <w:t xml:space="preserve"> </w:t>
      </w:r>
      <w:r w:rsidRPr="00426D70">
        <w:rPr>
          <w:lang w:val="en-GB"/>
        </w:rPr>
        <w:t>the</w:t>
      </w:r>
      <w:r w:rsidRPr="00426D70">
        <w:rPr>
          <w:spacing w:val="-2"/>
          <w:lang w:val="en-GB"/>
        </w:rPr>
        <w:t xml:space="preserve"> </w:t>
      </w:r>
      <w:r w:rsidRPr="00426D70">
        <w:rPr>
          <w:lang w:val="en-GB"/>
        </w:rPr>
        <w:t>right</w:t>
      </w:r>
      <w:r w:rsidRPr="00426D70">
        <w:rPr>
          <w:spacing w:val="-2"/>
          <w:lang w:val="en-GB"/>
        </w:rPr>
        <w:t xml:space="preserve"> </w:t>
      </w:r>
      <w:r w:rsidRPr="00426D70">
        <w:rPr>
          <w:lang w:val="en-GB"/>
        </w:rPr>
        <w:t>to</w:t>
      </w:r>
      <w:r w:rsidRPr="00426D70">
        <w:rPr>
          <w:spacing w:val="-3"/>
          <w:lang w:val="en-GB"/>
        </w:rPr>
        <w:t xml:space="preserve"> </w:t>
      </w:r>
      <w:r w:rsidRPr="00426D70">
        <w:rPr>
          <w:lang w:val="en-GB"/>
        </w:rPr>
        <w:t>expect</w:t>
      </w:r>
      <w:r w:rsidRPr="00426D70">
        <w:rPr>
          <w:spacing w:val="-2"/>
          <w:lang w:val="en-GB"/>
        </w:rPr>
        <w:t xml:space="preserve"> </w:t>
      </w:r>
      <w:r w:rsidRPr="00426D70">
        <w:rPr>
          <w:lang w:val="en-GB"/>
        </w:rPr>
        <w:t>that</w:t>
      </w:r>
      <w:r w:rsidRPr="00426D70">
        <w:rPr>
          <w:spacing w:val="-2"/>
          <w:lang w:val="en-GB"/>
        </w:rPr>
        <w:t xml:space="preserve"> </w:t>
      </w:r>
      <w:r w:rsidRPr="00426D70">
        <w:rPr>
          <w:lang w:val="en-GB"/>
        </w:rPr>
        <w:t>staff will respect their privacy and act appropriately</w:t>
      </w:r>
    </w:p>
    <w:p w:rsidRPr="00426D70" w:rsidR="004C3FE7" w:rsidP="00420F64" w:rsidRDefault="003D4710" w14:paraId="1D8C4D8D" w14:textId="77B29BD1">
      <w:pPr>
        <w:pStyle w:val="ListParagraph"/>
        <w:numPr>
          <w:ilvl w:val="0"/>
          <w:numId w:val="15"/>
        </w:numPr>
        <w:tabs>
          <w:tab w:val="left" w:pos="499"/>
          <w:tab w:val="left" w:pos="501"/>
        </w:tabs>
        <w:spacing w:line="276" w:lineRule="auto"/>
        <w:ind w:right="134"/>
        <w:rPr>
          <w:rFonts w:ascii="Symbol" w:hAnsi="Symbol"/>
          <w:lang w:val="en-GB"/>
        </w:rPr>
      </w:pPr>
      <w:r w:rsidRPr="00426D70">
        <w:rPr>
          <w:lang w:val="en-GB"/>
        </w:rPr>
        <w:t>In the performance of the duties outlined in this job description, the post-holder will have access to confidential information relating to patients and their carers, practice staff and other healthcare workers. They may also have access to information relating to the practice as a business organisation.</w:t>
      </w:r>
      <w:r w:rsidRPr="00426D70">
        <w:rPr>
          <w:spacing w:val="40"/>
          <w:lang w:val="en-GB"/>
        </w:rPr>
        <w:t xml:space="preserve"> </w:t>
      </w:r>
      <w:r w:rsidRPr="00426D70">
        <w:rPr>
          <w:lang w:val="en-GB"/>
        </w:rPr>
        <w:t>All such information from any source, and held in any format, is to be regarded as strictly confidential</w:t>
      </w:r>
    </w:p>
    <w:p w:rsidRPr="00426D70" w:rsidR="004C3FE7" w:rsidP="00420F64" w:rsidRDefault="003D4710" w14:paraId="1D8C4D8E" w14:textId="77777777">
      <w:pPr>
        <w:pStyle w:val="ListParagraph"/>
        <w:numPr>
          <w:ilvl w:val="0"/>
          <w:numId w:val="15"/>
        </w:numPr>
        <w:tabs>
          <w:tab w:val="left" w:pos="499"/>
          <w:tab w:val="left" w:pos="501"/>
        </w:tabs>
        <w:spacing w:line="276" w:lineRule="auto"/>
        <w:ind w:right="138"/>
        <w:rPr>
          <w:rFonts w:ascii="Symbol" w:hAnsi="Symbol"/>
          <w:lang w:val="en-GB"/>
        </w:rPr>
      </w:pPr>
      <w:r w:rsidRPr="00426D70">
        <w:rPr>
          <w:lang w:val="en-GB"/>
        </w:rPr>
        <w:t>Information</w:t>
      </w:r>
      <w:r w:rsidRPr="00426D70">
        <w:rPr>
          <w:spacing w:val="-10"/>
          <w:lang w:val="en-GB"/>
        </w:rPr>
        <w:t xml:space="preserve"> </w:t>
      </w:r>
      <w:r w:rsidRPr="00426D70">
        <w:rPr>
          <w:lang w:val="en-GB"/>
        </w:rPr>
        <w:t>relating</w:t>
      </w:r>
      <w:r w:rsidRPr="00426D70">
        <w:rPr>
          <w:spacing w:val="-7"/>
          <w:lang w:val="en-GB"/>
        </w:rPr>
        <w:t xml:space="preserve"> </w:t>
      </w:r>
      <w:r w:rsidRPr="00426D70">
        <w:rPr>
          <w:lang w:val="en-GB"/>
        </w:rPr>
        <w:t>to</w:t>
      </w:r>
      <w:r w:rsidRPr="00426D70">
        <w:rPr>
          <w:spacing w:val="-8"/>
          <w:lang w:val="en-GB"/>
        </w:rPr>
        <w:t xml:space="preserve"> </w:t>
      </w:r>
      <w:r w:rsidRPr="00426D70">
        <w:rPr>
          <w:lang w:val="en-GB"/>
        </w:rPr>
        <w:t>patients,</w:t>
      </w:r>
      <w:r w:rsidRPr="00426D70">
        <w:rPr>
          <w:spacing w:val="-9"/>
          <w:lang w:val="en-GB"/>
        </w:rPr>
        <w:t xml:space="preserve"> </w:t>
      </w:r>
      <w:r w:rsidRPr="00426D70">
        <w:rPr>
          <w:lang w:val="en-GB"/>
        </w:rPr>
        <w:t>carers,</w:t>
      </w:r>
      <w:r w:rsidRPr="00426D70">
        <w:rPr>
          <w:spacing w:val="-6"/>
          <w:lang w:val="en-GB"/>
        </w:rPr>
        <w:t xml:space="preserve"> </w:t>
      </w:r>
      <w:r w:rsidRPr="00426D70">
        <w:rPr>
          <w:lang w:val="en-GB"/>
        </w:rPr>
        <w:t>colleagues,</w:t>
      </w:r>
      <w:r w:rsidRPr="00426D70">
        <w:rPr>
          <w:spacing w:val="-8"/>
          <w:lang w:val="en-GB"/>
        </w:rPr>
        <w:t xml:space="preserve"> </w:t>
      </w:r>
      <w:r w:rsidRPr="00426D70">
        <w:rPr>
          <w:lang w:val="en-GB"/>
        </w:rPr>
        <w:t>other</w:t>
      </w:r>
      <w:r w:rsidRPr="00426D70">
        <w:rPr>
          <w:spacing w:val="-6"/>
          <w:lang w:val="en-GB"/>
        </w:rPr>
        <w:t xml:space="preserve"> </w:t>
      </w:r>
      <w:r w:rsidRPr="00426D70">
        <w:rPr>
          <w:lang w:val="en-GB"/>
        </w:rPr>
        <w:t>healthcare</w:t>
      </w:r>
      <w:r w:rsidRPr="00426D70">
        <w:rPr>
          <w:spacing w:val="-9"/>
          <w:lang w:val="en-GB"/>
        </w:rPr>
        <w:t xml:space="preserve"> </w:t>
      </w:r>
      <w:r w:rsidRPr="00426D70">
        <w:rPr>
          <w:lang w:val="en-GB"/>
        </w:rPr>
        <w:t>workers</w:t>
      </w:r>
      <w:r w:rsidRPr="00426D70">
        <w:rPr>
          <w:spacing w:val="-9"/>
          <w:lang w:val="en-GB"/>
        </w:rPr>
        <w:t xml:space="preserve"> </w:t>
      </w:r>
      <w:r w:rsidRPr="00426D70">
        <w:rPr>
          <w:lang w:val="en-GB"/>
        </w:rPr>
        <w:t>or</w:t>
      </w:r>
      <w:r w:rsidRPr="00426D70">
        <w:rPr>
          <w:spacing w:val="-9"/>
          <w:lang w:val="en-GB"/>
        </w:rPr>
        <w:t xml:space="preserve"> </w:t>
      </w:r>
      <w:r w:rsidRPr="00426D70">
        <w:rPr>
          <w:lang w:val="en-GB"/>
        </w:rPr>
        <w:t>the</w:t>
      </w:r>
      <w:r w:rsidRPr="00426D70">
        <w:rPr>
          <w:spacing w:val="-6"/>
          <w:lang w:val="en-GB"/>
        </w:rPr>
        <w:t xml:space="preserve"> </w:t>
      </w:r>
      <w:r w:rsidRPr="00426D70">
        <w:rPr>
          <w:lang w:val="en-GB"/>
        </w:rPr>
        <w:t>business</w:t>
      </w:r>
      <w:r w:rsidRPr="00426D70">
        <w:rPr>
          <w:spacing w:val="-11"/>
          <w:lang w:val="en-GB"/>
        </w:rPr>
        <w:t xml:space="preserve"> </w:t>
      </w:r>
      <w:r w:rsidRPr="00426D70">
        <w:rPr>
          <w:lang w:val="en-GB"/>
        </w:rPr>
        <w:t>of</w:t>
      </w:r>
      <w:r w:rsidRPr="00426D70">
        <w:rPr>
          <w:spacing w:val="-9"/>
          <w:lang w:val="en-GB"/>
        </w:rPr>
        <w:t xml:space="preserve"> </w:t>
      </w:r>
      <w:r w:rsidRPr="00426D70">
        <w:rPr>
          <w:lang w:val="en-GB"/>
        </w:rPr>
        <w:t>the</w:t>
      </w:r>
      <w:r w:rsidRPr="00426D70">
        <w:rPr>
          <w:spacing w:val="-9"/>
          <w:lang w:val="en-GB"/>
        </w:rPr>
        <w:t xml:space="preserve"> </w:t>
      </w:r>
      <w:r w:rsidRPr="00426D70">
        <w:rPr>
          <w:lang w:val="en-GB"/>
        </w:rPr>
        <w:t>practice may</w:t>
      </w:r>
      <w:r w:rsidRPr="00426D70">
        <w:rPr>
          <w:spacing w:val="-11"/>
          <w:lang w:val="en-GB"/>
        </w:rPr>
        <w:t xml:space="preserve"> </w:t>
      </w:r>
      <w:r w:rsidRPr="00426D70">
        <w:rPr>
          <w:lang w:val="en-GB"/>
        </w:rPr>
        <w:t>only</w:t>
      </w:r>
      <w:r w:rsidRPr="00426D70">
        <w:rPr>
          <w:spacing w:val="-9"/>
          <w:lang w:val="en-GB"/>
        </w:rPr>
        <w:t xml:space="preserve"> </w:t>
      </w:r>
      <w:r w:rsidRPr="00426D70">
        <w:rPr>
          <w:lang w:val="en-GB"/>
        </w:rPr>
        <w:t>be</w:t>
      </w:r>
      <w:r w:rsidRPr="00426D70">
        <w:rPr>
          <w:spacing w:val="-8"/>
          <w:lang w:val="en-GB"/>
        </w:rPr>
        <w:t xml:space="preserve"> </w:t>
      </w:r>
      <w:r w:rsidRPr="00426D70">
        <w:rPr>
          <w:lang w:val="en-GB"/>
        </w:rPr>
        <w:t>divulged</w:t>
      </w:r>
      <w:r w:rsidRPr="00426D70">
        <w:rPr>
          <w:spacing w:val="-9"/>
          <w:lang w:val="en-GB"/>
        </w:rPr>
        <w:t xml:space="preserve"> </w:t>
      </w:r>
      <w:r w:rsidRPr="00426D70">
        <w:rPr>
          <w:lang w:val="en-GB"/>
        </w:rPr>
        <w:t>to</w:t>
      </w:r>
      <w:r w:rsidRPr="00426D70">
        <w:rPr>
          <w:spacing w:val="-8"/>
          <w:lang w:val="en-GB"/>
        </w:rPr>
        <w:t xml:space="preserve"> </w:t>
      </w:r>
      <w:r w:rsidRPr="00426D70">
        <w:rPr>
          <w:lang w:val="en-GB"/>
        </w:rPr>
        <w:t>authorised</w:t>
      </w:r>
      <w:r w:rsidRPr="00426D70">
        <w:rPr>
          <w:spacing w:val="-10"/>
          <w:lang w:val="en-GB"/>
        </w:rPr>
        <w:t xml:space="preserve"> </w:t>
      </w:r>
      <w:r w:rsidRPr="00426D70">
        <w:rPr>
          <w:lang w:val="en-GB"/>
        </w:rPr>
        <w:t>persons</w:t>
      </w:r>
      <w:r w:rsidRPr="00426D70">
        <w:rPr>
          <w:spacing w:val="-9"/>
          <w:lang w:val="en-GB"/>
        </w:rPr>
        <w:t xml:space="preserve"> </w:t>
      </w:r>
      <w:r w:rsidRPr="00426D70">
        <w:rPr>
          <w:lang w:val="en-GB"/>
        </w:rPr>
        <w:t>in</w:t>
      </w:r>
      <w:r w:rsidRPr="00426D70">
        <w:rPr>
          <w:spacing w:val="-10"/>
          <w:lang w:val="en-GB"/>
        </w:rPr>
        <w:t xml:space="preserve"> </w:t>
      </w:r>
      <w:r w:rsidRPr="00426D70">
        <w:rPr>
          <w:lang w:val="en-GB"/>
        </w:rPr>
        <w:t>accordance</w:t>
      </w:r>
      <w:r w:rsidRPr="00426D70">
        <w:rPr>
          <w:spacing w:val="-8"/>
          <w:lang w:val="en-GB"/>
        </w:rPr>
        <w:t xml:space="preserve"> </w:t>
      </w:r>
      <w:r w:rsidRPr="00426D70">
        <w:rPr>
          <w:lang w:val="en-GB"/>
        </w:rPr>
        <w:t>with</w:t>
      </w:r>
      <w:r w:rsidRPr="00426D70">
        <w:rPr>
          <w:spacing w:val="-9"/>
          <w:lang w:val="en-GB"/>
        </w:rPr>
        <w:t xml:space="preserve"> </w:t>
      </w:r>
      <w:r w:rsidRPr="00426D70">
        <w:rPr>
          <w:lang w:val="en-GB"/>
        </w:rPr>
        <w:t>the</w:t>
      </w:r>
      <w:r w:rsidRPr="00426D70">
        <w:rPr>
          <w:spacing w:val="-8"/>
          <w:lang w:val="en-GB"/>
        </w:rPr>
        <w:t xml:space="preserve"> </w:t>
      </w:r>
      <w:r w:rsidRPr="00426D70">
        <w:rPr>
          <w:lang w:val="en-GB"/>
        </w:rPr>
        <w:t>practice</w:t>
      </w:r>
      <w:r w:rsidRPr="00426D70">
        <w:rPr>
          <w:spacing w:val="-8"/>
          <w:lang w:val="en-GB"/>
        </w:rPr>
        <w:t xml:space="preserve"> </w:t>
      </w:r>
      <w:r w:rsidRPr="00426D70">
        <w:rPr>
          <w:lang w:val="en-GB"/>
        </w:rPr>
        <w:t>policies</w:t>
      </w:r>
      <w:r w:rsidRPr="00426D70">
        <w:rPr>
          <w:spacing w:val="-9"/>
          <w:lang w:val="en-GB"/>
        </w:rPr>
        <w:t xml:space="preserve"> </w:t>
      </w:r>
      <w:r w:rsidRPr="00426D70">
        <w:rPr>
          <w:lang w:val="en-GB"/>
        </w:rPr>
        <w:t>and</w:t>
      </w:r>
      <w:r w:rsidRPr="00426D70">
        <w:rPr>
          <w:spacing w:val="-10"/>
          <w:lang w:val="en-GB"/>
        </w:rPr>
        <w:t xml:space="preserve"> </w:t>
      </w:r>
      <w:r w:rsidRPr="00426D70">
        <w:rPr>
          <w:lang w:val="en-GB"/>
        </w:rPr>
        <w:t>procedures</w:t>
      </w:r>
      <w:r w:rsidRPr="00426D70">
        <w:rPr>
          <w:spacing w:val="-9"/>
          <w:lang w:val="en-GB"/>
        </w:rPr>
        <w:t xml:space="preserve"> </w:t>
      </w:r>
      <w:r w:rsidRPr="00426D70">
        <w:rPr>
          <w:lang w:val="en-GB"/>
        </w:rPr>
        <w:t>relating to confidentiality and the protection of personal and sensitive data</w:t>
      </w:r>
    </w:p>
    <w:p w:rsidRPr="00426D70" w:rsidR="004C3FE7" w:rsidP="00420F64" w:rsidRDefault="004C3FE7" w14:paraId="1D8C4D8F" w14:textId="77777777">
      <w:pPr>
        <w:pStyle w:val="BodyText"/>
        <w:spacing w:before="267" w:line="276" w:lineRule="auto"/>
        <w:ind w:left="0" w:firstLine="0"/>
        <w:rPr>
          <w:lang w:val="en-GB"/>
        </w:rPr>
      </w:pPr>
    </w:p>
    <w:p w:rsidRPr="00426D70" w:rsidR="004C3FE7" w:rsidP="00420F64" w:rsidRDefault="00D914B0" w14:paraId="1D8C4D90" w14:textId="1D36E2BC">
      <w:pPr>
        <w:pStyle w:val="Heading1"/>
        <w:spacing w:line="276" w:lineRule="auto"/>
        <w:rPr>
          <w:lang w:val="en-GB"/>
        </w:rPr>
      </w:pPr>
      <w:r w:rsidRPr="00426D70">
        <w:rPr>
          <w:spacing w:val="-2"/>
          <w:lang w:val="en-GB"/>
        </w:rPr>
        <w:t>COMMUNICATION</w:t>
      </w:r>
    </w:p>
    <w:p w:rsidRPr="00426D70" w:rsidR="004C3FE7" w:rsidP="00420F64" w:rsidRDefault="003D4710" w14:paraId="1D8C4D92" w14:textId="0BE217A2">
      <w:pPr>
        <w:pStyle w:val="BodyText"/>
        <w:spacing w:line="276" w:lineRule="auto"/>
        <w:ind w:left="140" w:firstLine="0"/>
        <w:rPr>
          <w:lang w:val="en-GB"/>
        </w:rPr>
      </w:pPr>
      <w:r w:rsidRPr="00426D70">
        <w:rPr>
          <w:lang w:val="en-GB"/>
        </w:rPr>
        <w:lastRenderedPageBreak/>
        <w:t>The</w:t>
      </w:r>
      <w:r w:rsidRPr="00426D70">
        <w:rPr>
          <w:spacing w:val="-10"/>
          <w:lang w:val="en-GB"/>
        </w:rPr>
        <w:t xml:space="preserve"> </w:t>
      </w:r>
      <w:r w:rsidRPr="00426D70">
        <w:rPr>
          <w:lang w:val="en-GB"/>
        </w:rPr>
        <w:t>post-holder</w:t>
      </w:r>
      <w:r w:rsidRPr="00426D70">
        <w:rPr>
          <w:spacing w:val="-8"/>
          <w:lang w:val="en-GB"/>
        </w:rPr>
        <w:t xml:space="preserve"> </w:t>
      </w:r>
      <w:r w:rsidRPr="00426D70">
        <w:rPr>
          <w:lang w:val="en-GB"/>
        </w:rPr>
        <w:t>should</w:t>
      </w:r>
      <w:r w:rsidRPr="00426D70">
        <w:rPr>
          <w:spacing w:val="-10"/>
          <w:lang w:val="en-GB"/>
        </w:rPr>
        <w:t xml:space="preserve"> </w:t>
      </w:r>
      <w:r w:rsidRPr="00426D70">
        <w:rPr>
          <w:lang w:val="en-GB"/>
        </w:rPr>
        <w:t>recognise</w:t>
      </w:r>
      <w:r w:rsidRPr="00426D70">
        <w:rPr>
          <w:spacing w:val="-8"/>
          <w:lang w:val="en-GB"/>
        </w:rPr>
        <w:t xml:space="preserve"> </w:t>
      </w:r>
      <w:r w:rsidRPr="00426D70">
        <w:rPr>
          <w:lang w:val="en-GB"/>
        </w:rPr>
        <w:t>the</w:t>
      </w:r>
      <w:r w:rsidRPr="00426D70">
        <w:rPr>
          <w:spacing w:val="-8"/>
          <w:lang w:val="en-GB"/>
        </w:rPr>
        <w:t xml:space="preserve"> </w:t>
      </w:r>
      <w:r w:rsidRPr="00426D70">
        <w:rPr>
          <w:lang w:val="en-GB"/>
        </w:rPr>
        <w:t>importance</w:t>
      </w:r>
      <w:r w:rsidRPr="00426D70">
        <w:rPr>
          <w:spacing w:val="-9"/>
          <w:lang w:val="en-GB"/>
        </w:rPr>
        <w:t xml:space="preserve"> </w:t>
      </w:r>
      <w:r w:rsidRPr="00426D70">
        <w:rPr>
          <w:lang w:val="en-GB"/>
        </w:rPr>
        <w:t>of</w:t>
      </w:r>
      <w:r w:rsidRPr="00426D70">
        <w:rPr>
          <w:spacing w:val="-11"/>
          <w:lang w:val="en-GB"/>
        </w:rPr>
        <w:t xml:space="preserve"> </w:t>
      </w:r>
      <w:r w:rsidRPr="00426D70">
        <w:rPr>
          <w:lang w:val="en-GB"/>
        </w:rPr>
        <w:t>effective</w:t>
      </w:r>
      <w:r w:rsidRPr="00426D70">
        <w:rPr>
          <w:spacing w:val="-8"/>
          <w:lang w:val="en-GB"/>
        </w:rPr>
        <w:t xml:space="preserve"> </w:t>
      </w:r>
      <w:r w:rsidRPr="00426D70">
        <w:rPr>
          <w:lang w:val="en-GB"/>
        </w:rPr>
        <w:t>communication</w:t>
      </w:r>
      <w:r w:rsidRPr="00426D70">
        <w:rPr>
          <w:spacing w:val="-9"/>
          <w:lang w:val="en-GB"/>
        </w:rPr>
        <w:t xml:space="preserve"> </w:t>
      </w:r>
      <w:r w:rsidRPr="00426D70">
        <w:rPr>
          <w:lang w:val="en-GB"/>
        </w:rPr>
        <w:t>within</w:t>
      </w:r>
      <w:r w:rsidRPr="00426D70">
        <w:rPr>
          <w:spacing w:val="-9"/>
          <w:lang w:val="en-GB"/>
        </w:rPr>
        <w:t xml:space="preserve"> </w:t>
      </w:r>
      <w:r w:rsidRPr="00426D70">
        <w:rPr>
          <w:lang w:val="en-GB"/>
        </w:rPr>
        <w:t>the</w:t>
      </w:r>
      <w:r w:rsidRPr="00426D70">
        <w:rPr>
          <w:spacing w:val="-8"/>
          <w:lang w:val="en-GB"/>
        </w:rPr>
        <w:t xml:space="preserve"> </w:t>
      </w:r>
      <w:r w:rsidRPr="00426D70">
        <w:rPr>
          <w:lang w:val="en-GB"/>
        </w:rPr>
        <w:t>team</w:t>
      </w:r>
      <w:r w:rsidRPr="00426D70">
        <w:rPr>
          <w:spacing w:val="-8"/>
          <w:lang w:val="en-GB"/>
        </w:rPr>
        <w:t xml:space="preserve"> </w:t>
      </w:r>
      <w:r w:rsidRPr="00426D70">
        <w:rPr>
          <w:lang w:val="en-GB"/>
        </w:rPr>
        <w:t>and</w:t>
      </w:r>
      <w:r w:rsidRPr="00426D70">
        <w:rPr>
          <w:spacing w:val="-9"/>
          <w:lang w:val="en-GB"/>
        </w:rPr>
        <w:t xml:space="preserve"> </w:t>
      </w:r>
      <w:r w:rsidRPr="00426D70">
        <w:rPr>
          <w:lang w:val="en-GB"/>
        </w:rPr>
        <w:t>will</w:t>
      </w:r>
      <w:r w:rsidRPr="00426D70">
        <w:rPr>
          <w:spacing w:val="-9"/>
          <w:lang w:val="en-GB"/>
        </w:rPr>
        <w:t xml:space="preserve"> </w:t>
      </w:r>
      <w:r w:rsidRPr="00426D70">
        <w:rPr>
          <w:lang w:val="en-GB"/>
        </w:rPr>
        <w:t>strive</w:t>
      </w:r>
      <w:r w:rsidRPr="00426D70">
        <w:rPr>
          <w:spacing w:val="-9"/>
          <w:lang w:val="en-GB"/>
        </w:rPr>
        <w:t xml:space="preserve"> </w:t>
      </w:r>
      <w:r w:rsidRPr="00426D70">
        <w:rPr>
          <w:spacing w:val="-5"/>
          <w:lang w:val="en-GB"/>
        </w:rPr>
        <w:t>to:</w:t>
      </w:r>
    </w:p>
    <w:p w:rsidRPr="00426D70" w:rsidR="004C3FE7" w:rsidP="00420F64" w:rsidRDefault="003D4710" w14:paraId="1D8C4D93" w14:textId="77777777">
      <w:pPr>
        <w:pStyle w:val="ListParagraph"/>
        <w:numPr>
          <w:ilvl w:val="0"/>
          <w:numId w:val="16"/>
        </w:numPr>
        <w:tabs>
          <w:tab w:val="left" w:pos="501"/>
        </w:tabs>
        <w:spacing w:line="276" w:lineRule="auto"/>
        <w:rPr>
          <w:rFonts w:ascii="Symbol" w:hAnsi="Symbol"/>
          <w:lang w:val="en-GB"/>
        </w:rPr>
      </w:pPr>
      <w:r w:rsidRPr="00426D70">
        <w:rPr>
          <w:lang w:val="en-GB"/>
        </w:rPr>
        <w:t>Communicate</w:t>
      </w:r>
      <w:r w:rsidRPr="00426D70">
        <w:rPr>
          <w:spacing w:val="-9"/>
          <w:lang w:val="en-GB"/>
        </w:rPr>
        <w:t xml:space="preserve"> </w:t>
      </w:r>
      <w:r w:rsidRPr="00426D70">
        <w:rPr>
          <w:lang w:val="en-GB"/>
        </w:rPr>
        <w:t>effectively</w:t>
      </w:r>
      <w:r w:rsidRPr="00426D70">
        <w:rPr>
          <w:spacing w:val="-6"/>
          <w:lang w:val="en-GB"/>
        </w:rPr>
        <w:t xml:space="preserve"> </w:t>
      </w:r>
      <w:r w:rsidRPr="00426D70">
        <w:rPr>
          <w:lang w:val="en-GB"/>
        </w:rPr>
        <w:t>with</w:t>
      </w:r>
      <w:r w:rsidRPr="00426D70">
        <w:rPr>
          <w:spacing w:val="-5"/>
          <w:lang w:val="en-GB"/>
        </w:rPr>
        <w:t xml:space="preserve"> </w:t>
      </w:r>
      <w:r w:rsidRPr="00426D70">
        <w:rPr>
          <w:lang w:val="en-GB"/>
        </w:rPr>
        <w:t>other</w:t>
      </w:r>
      <w:r w:rsidRPr="00426D70">
        <w:rPr>
          <w:spacing w:val="-4"/>
          <w:lang w:val="en-GB"/>
        </w:rPr>
        <w:t xml:space="preserve"> </w:t>
      </w:r>
      <w:r w:rsidRPr="00426D70">
        <w:rPr>
          <w:lang w:val="en-GB"/>
        </w:rPr>
        <w:t>team</w:t>
      </w:r>
      <w:r w:rsidRPr="00426D70">
        <w:rPr>
          <w:spacing w:val="-5"/>
          <w:lang w:val="en-GB"/>
        </w:rPr>
        <w:t xml:space="preserve"> </w:t>
      </w:r>
      <w:r w:rsidRPr="00426D70">
        <w:rPr>
          <w:spacing w:val="-2"/>
          <w:lang w:val="en-GB"/>
        </w:rPr>
        <w:t>members</w:t>
      </w:r>
    </w:p>
    <w:p w:rsidRPr="00426D70" w:rsidR="004C3FE7" w:rsidP="00420F64" w:rsidRDefault="003D4710" w14:paraId="1D8C4D95" w14:textId="1F404AF0">
      <w:pPr>
        <w:pStyle w:val="ListParagraph"/>
        <w:numPr>
          <w:ilvl w:val="0"/>
          <w:numId w:val="16"/>
        </w:numPr>
        <w:tabs>
          <w:tab w:val="left" w:pos="501"/>
        </w:tabs>
        <w:spacing w:line="276" w:lineRule="auto"/>
        <w:rPr>
          <w:rFonts w:ascii="Symbol" w:hAnsi="Symbol"/>
          <w:lang w:val="en-GB"/>
        </w:rPr>
      </w:pPr>
      <w:r w:rsidRPr="00426D70">
        <w:rPr>
          <w:lang w:val="en-GB"/>
        </w:rPr>
        <w:t>Communicate</w:t>
      </w:r>
      <w:r w:rsidRPr="00426D70">
        <w:rPr>
          <w:spacing w:val="-7"/>
          <w:lang w:val="en-GB"/>
        </w:rPr>
        <w:t xml:space="preserve"> </w:t>
      </w:r>
      <w:r w:rsidRPr="00426D70">
        <w:rPr>
          <w:lang w:val="en-GB"/>
        </w:rPr>
        <w:t>effectively</w:t>
      </w:r>
      <w:r w:rsidRPr="00426D70">
        <w:rPr>
          <w:spacing w:val="-7"/>
          <w:lang w:val="en-GB"/>
        </w:rPr>
        <w:t xml:space="preserve"> </w:t>
      </w:r>
      <w:r w:rsidRPr="00426D70">
        <w:rPr>
          <w:lang w:val="en-GB"/>
        </w:rPr>
        <w:t>with</w:t>
      </w:r>
      <w:r w:rsidRPr="00426D70">
        <w:rPr>
          <w:spacing w:val="-6"/>
          <w:lang w:val="en-GB"/>
        </w:rPr>
        <w:t xml:space="preserve"> </w:t>
      </w:r>
      <w:r w:rsidRPr="00426D70">
        <w:rPr>
          <w:lang w:val="en-GB"/>
        </w:rPr>
        <w:t>patients</w:t>
      </w:r>
      <w:r w:rsidRPr="00426D70">
        <w:rPr>
          <w:spacing w:val="-7"/>
          <w:lang w:val="en-GB"/>
        </w:rPr>
        <w:t xml:space="preserve"> </w:t>
      </w:r>
      <w:r w:rsidRPr="00426D70">
        <w:rPr>
          <w:lang w:val="en-GB"/>
        </w:rPr>
        <w:t>and</w:t>
      </w:r>
      <w:r w:rsidRPr="00426D70">
        <w:rPr>
          <w:spacing w:val="-6"/>
          <w:lang w:val="en-GB"/>
        </w:rPr>
        <w:t xml:space="preserve"> </w:t>
      </w:r>
      <w:r w:rsidRPr="00426D70">
        <w:rPr>
          <w:spacing w:val="-2"/>
          <w:lang w:val="en-GB"/>
        </w:rPr>
        <w:t>carers</w:t>
      </w:r>
    </w:p>
    <w:p w:rsidRPr="00426D70" w:rsidR="004C3FE7" w:rsidP="00420F64" w:rsidRDefault="003D4710" w14:paraId="1D8C4D96" w14:textId="77777777">
      <w:pPr>
        <w:pStyle w:val="ListParagraph"/>
        <w:numPr>
          <w:ilvl w:val="0"/>
          <w:numId w:val="16"/>
        </w:numPr>
        <w:tabs>
          <w:tab w:val="left" w:pos="501"/>
        </w:tabs>
        <w:spacing w:line="276" w:lineRule="auto"/>
        <w:rPr>
          <w:rFonts w:ascii="Symbol" w:hAnsi="Symbol"/>
          <w:lang w:val="en-GB"/>
        </w:rPr>
      </w:pPr>
      <w:r w:rsidRPr="00426D70">
        <w:rPr>
          <w:lang w:val="en-GB"/>
        </w:rPr>
        <w:t>Recognise</w:t>
      </w:r>
      <w:r w:rsidRPr="00426D70">
        <w:rPr>
          <w:spacing w:val="-6"/>
          <w:lang w:val="en-GB"/>
        </w:rPr>
        <w:t xml:space="preserve"> </w:t>
      </w:r>
      <w:r w:rsidRPr="00426D70">
        <w:rPr>
          <w:lang w:val="en-GB"/>
        </w:rPr>
        <w:t>people’s</w:t>
      </w:r>
      <w:r w:rsidRPr="00426D70">
        <w:rPr>
          <w:spacing w:val="-7"/>
          <w:lang w:val="en-GB"/>
        </w:rPr>
        <w:t xml:space="preserve"> </w:t>
      </w:r>
      <w:r w:rsidRPr="00426D70">
        <w:rPr>
          <w:lang w:val="en-GB"/>
        </w:rPr>
        <w:t>needs</w:t>
      </w:r>
      <w:r w:rsidRPr="00426D70">
        <w:rPr>
          <w:spacing w:val="-4"/>
          <w:lang w:val="en-GB"/>
        </w:rPr>
        <w:t xml:space="preserve"> </w:t>
      </w:r>
      <w:r w:rsidRPr="00426D70">
        <w:rPr>
          <w:lang w:val="en-GB"/>
        </w:rPr>
        <w:t>for</w:t>
      </w:r>
      <w:r w:rsidRPr="00426D70">
        <w:rPr>
          <w:spacing w:val="-4"/>
          <w:lang w:val="en-GB"/>
        </w:rPr>
        <w:t xml:space="preserve"> </w:t>
      </w:r>
      <w:r w:rsidRPr="00426D70">
        <w:rPr>
          <w:lang w:val="en-GB"/>
        </w:rPr>
        <w:t>alternative</w:t>
      </w:r>
      <w:r w:rsidRPr="00426D70">
        <w:rPr>
          <w:spacing w:val="-6"/>
          <w:lang w:val="en-GB"/>
        </w:rPr>
        <w:t xml:space="preserve"> </w:t>
      </w:r>
      <w:r w:rsidRPr="00426D70">
        <w:rPr>
          <w:lang w:val="en-GB"/>
        </w:rPr>
        <w:t>methods</w:t>
      </w:r>
      <w:r w:rsidRPr="00426D70">
        <w:rPr>
          <w:spacing w:val="-6"/>
          <w:lang w:val="en-GB"/>
        </w:rPr>
        <w:t xml:space="preserve"> </w:t>
      </w:r>
      <w:r w:rsidRPr="00426D70">
        <w:rPr>
          <w:lang w:val="en-GB"/>
        </w:rPr>
        <w:t>of</w:t>
      </w:r>
      <w:r w:rsidRPr="00426D70">
        <w:rPr>
          <w:spacing w:val="-6"/>
          <w:lang w:val="en-GB"/>
        </w:rPr>
        <w:t xml:space="preserve"> </w:t>
      </w:r>
      <w:r w:rsidRPr="00426D70">
        <w:rPr>
          <w:lang w:val="en-GB"/>
        </w:rPr>
        <w:t>communication</w:t>
      </w:r>
      <w:r w:rsidRPr="00426D70">
        <w:rPr>
          <w:spacing w:val="-5"/>
          <w:lang w:val="en-GB"/>
        </w:rPr>
        <w:t xml:space="preserve"> </w:t>
      </w:r>
      <w:r w:rsidRPr="00426D70">
        <w:rPr>
          <w:lang w:val="en-GB"/>
        </w:rPr>
        <w:t>and</w:t>
      </w:r>
      <w:r w:rsidRPr="00426D70">
        <w:rPr>
          <w:spacing w:val="-6"/>
          <w:lang w:val="en-GB"/>
        </w:rPr>
        <w:t xml:space="preserve"> </w:t>
      </w:r>
      <w:r w:rsidRPr="00426D70">
        <w:rPr>
          <w:lang w:val="en-GB"/>
        </w:rPr>
        <w:t>respond</w:t>
      </w:r>
      <w:r w:rsidRPr="00426D70">
        <w:rPr>
          <w:spacing w:val="-4"/>
          <w:lang w:val="en-GB"/>
        </w:rPr>
        <w:t xml:space="preserve"> </w:t>
      </w:r>
      <w:r w:rsidRPr="00426D70">
        <w:rPr>
          <w:spacing w:val="-2"/>
          <w:lang w:val="en-GB"/>
        </w:rPr>
        <w:t>accordingly</w:t>
      </w:r>
    </w:p>
    <w:p w:rsidRPr="00426D70" w:rsidR="004C3FE7" w:rsidP="00D914B0" w:rsidRDefault="004C3FE7" w14:paraId="1D8C4D98" w14:textId="77777777">
      <w:pPr>
        <w:pStyle w:val="BodyText"/>
        <w:spacing w:before="240" w:line="276" w:lineRule="auto"/>
        <w:ind w:left="0" w:firstLine="0"/>
        <w:rPr>
          <w:lang w:val="en-GB"/>
        </w:rPr>
      </w:pPr>
    </w:p>
    <w:p w:rsidRPr="00426D70" w:rsidR="004C3FE7" w:rsidP="00420F64" w:rsidRDefault="00D914B0" w14:paraId="1D8C4D99" w14:textId="6C452422">
      <w:pPr>
        <w:pStyle w:val="Heading1"/>
        <w:spacing w:before="1" w:line="276" w:lineRule="auto"/>
        <w:rPr>
          <w:lang w:val="en-GB"/>
        </w:rPr>
      </w:pPr>
      <w:r w:rsidRPr="00426D70">
        <w:rPr>
          <w:lang w:val="en-GB"/>
        </w:rPr>
        <w:t>HEALTH</w:t>
      </w:r>
      <w:r w:rsidRPr="00426D70">
        <w:rPr>
          <w:spacing w:val="-6"/>
          <w:lang w:val="en-GB"/>
        </w:rPr>
        <w:t xml:space="preserve"> </w:t>
      </w:r>
      <w:r w:rsidRPr="00426D70">
        <w:rPr>
          <w:lang w:val="en-GB"/>
        </w:rPr>
        <w:t>&amp;</w:t>
      </w:r>
      <w:r w:rsidRPr="00426D70">
        <w:rPr>
          <w:spacing w:val="-3"/>
          <w:lang w:val="en-GB"/>
        </w:rPr>
        <w:t xml:space="preserve"> </w:t>
      </w:r>
      <w:r w:rsidRPr="00426D70">
        <w:rPr>
          <w:spacing w:val="-2"/>
          <w:lang w:val="en-GB"/>
        </w:rPr>
        <w:t>SAFETY</w:t>
      </w:r>
    </w:p>
    <w:p w:rsidRPr="00426D70" w:rsidR="004C3FE7" w:rsidP="00420F64" w:rsidRDefault="003D4710" w14:paraId="1D8C4D9A" w14:textId="77777777">
      <w:pPr>
        <w:pStyle w:val="BodyText"/>
        <w:spacing w:line="276" w:lineRule="auto"/>
        <w:ind w:left="140" w:right="136" w:firstLine="0"/>
        <w:rPr>
          <w:lang w:val="en-GB"/>
        </w:rPr>
      </w:pPr>
      <w:r w:rsidRPr="00426D70">
        <w:rPr>
          <w:color w:val="333333"/>
          <w:lang w:val="en-GB"/>
        </w:rPr>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p>
    <w:p w:rsidRPr="00426D70" w:rsidR="004C3FE7" w:rsidP="00420F64" w:rsidRDefault="003D4710" w14:paraId="1D8C4D9C" w14:textId="2CE9FB39">
      <w:pPr>
        <w:pStyle w:val="ListParagraph"/>
        <w:numPr>
          <w:ilvl w:val="0"/>
          <w:numId w:val="17"/>
        </w:numPr>
        <w:tabs>
          <w:tab w:val="left" w:pos="501"/>
        </w:tabs>
        <w:spacing w:line="276" w:lineRule="auto"/>
        <w:rPr>
          <w:rFonts w:ascii="Symbol" w:hAnsi="Symbol"/>
          <w:color w:val="333333"/>
          <w:lang w:val="en-GB"/>
        </w:rPr>
      </w:pPr>
      <w:r w:rsidRPr="00426D70">
        <w:rPr>
          <w:color w:val="333333"/>
          <w:lang w:val="en-GB"/>
        </w:rPr>
        <w:t>Using</w:t>
      </w:r>
      <w:r w:rsidRPr="00426D70">
        <w:rPr>
          <w:color w:val="333333"/>
          <w:spacing w:val="-8"/>
          <w:lang w:val="en-GB"/>
        </w:rPr>
        <w:t xml:space="preserve"> </w:t>
      </w:r>
      <w:r w:rsidRPr="00426D70">
        <w:rPr>
          <w:color w:val="333333"/>
          <w:lang w:val="en-GB"/>
        </w:rPr>
        <w:t>personal</w:t>
      </w:r>
      <w:r w:rsidRPr="00426D70">
        <w:rPr>
          <w:color w:val="333333"/>
          <w:spacing w:val="-7"/>
          <w:lang w:val="en-GB"/>
        </w:rPr>
        <w:t xml:space="preserve"> </w:t>
      </w:r>
      <w:r w:rsidRPr="00426D70">
        <w:rPr>
          <w:color w:val="333333"/>
          <w:lang w:val="en-GB"/>
        </w:rPr>
        <w:t>security</w:t>
      </w:r>
      <w:r w:rsidRPr="00426D70">
        <w:rPr>
          <w:color w:val="333333"/>
          <w:spacing w:val="-4"/>
          <w:lang w:val="en-GB"/>
        </w:rPr>
        <w:t xml:space="preserve"> </w:t>
      </w:r>
      <w:r w:rsidRPr="00426D70">
        <w:rPr>
          <w:color w:val="333333"/>
          <w:lang w:val="en-GB"/>
        </w:rPr>
        <w:t>systems</w:t>
      </w:r>
      <w:r w:rsidRPr="00426D70">
        <w:rPr>
          <w:color w:val="333333"/>
          <w:spacing w:val="-4"/>
          <w:lang w:val="en-GB"/>
        </w:rPr>
        <w:t xml:space="preserve"> </w:t>
      </w:r>
      <w:r w:rsidRPr="00426D70">
        <w:rPr>
          <w:color w:val="333333"/>
          <w:lang w:val="en-GB"/>
        </w:rPr>
        <w:t>within</w:t>
      </w:r>
      <w:r w:rsidRPr="00426D70">
        <w:rPr>
          <w:color w:val="333333"/>
          <w:spacing w:val="-5"/>
          <w:lang w:val="en-GB"/>
        </w:rPr>
        <w:t xml:space="preserve"> </w:t>
      </w:r>
      <w:r w:rsidRPr="00426D70">
        <w:rPr>
          <w:color w:val="333333"/>
          <w:lang w:val="en-GB"/>
        </w:rPr>
        <w:t>the</w:t>
      </w:r>
      <w:r w:rsidRPr="00426D70">
        <w:rPr>
          <w:color w:val="333333"/>
          <w:spacing w:val="-6"/>
          <w:lang w:val="en-GB"/>
        </w:rPr>
        <w:t xml:space="preserve"> </w:t>
      </w:r>
      <w:r w:rsidRPr="00426D70">
        <w:rPr>
          <w:color w:val="333333"/>
          <w:lang w:val="en-GB"/>
        </w:rPr>
        <w:t>workplace</w:t>
      </w:r>
      <w:r w:rsidRPr="00426D70">
        <w:rPr>
          <w:color w:val="333333"/>
          <w:spacing w:val="-8"/>
          <w:lang w:val="en-GB"/>
        </w:rPr>
        <w:t xml:space="preserve"> </w:t>
      </w:r>
      <w:r w:rsidRPr="00426D70">
        <w:rPr>
          <w:color w:val="333333"/>
          <w:lang w:val="en-GB"/>
        </w:rPr>
        <w:t>according</w:t>
      </w:r>
      <w:r w:rsidRPr="00426D70">
        <w:rPr>
          <w:color w:val="333333"/>
          <w:spacing w:val="-5"/>
          <w:lang w:val="en-GB"/>
        </w:rPr>
        <w:t xml:space="preserve"> </w:t>
      </w:r>
      <w:r w:rsidRPr="00426D70">
        <w:rPr>
          <w:color w:val="333333"/>
          <w:lang w:val="en-GB"/>
        </w:rPr>
        <w:t>to</w:t>
      </w:r>
      <w:r w:rsidRPr="00426D70">
        <w:rPr>
          <w:color w:val="333333"/>
          <w:spacing w:val="-3"/>
          <w:lang w:val="en-GB"/>
        </w:rPr>
        <w:t xml:space="preserve"> </w:t>
      </w:r>
      <w:r w:rsidRPr="00426D70">
        <w:rPr>
          <w:color w:val="333333"/>
          <w:lang w:val="en-GB"/>
        </w:rPr>
        <w:t>practice</w:t>
      </w:r>
      <w:r w:rsidRPr="00426D70">
        <w:rPr>
          <w:color w:val="333333"/>
          <w:spacing w:val="-6"/>
          <w:lang w:val="en-GB"/>
        </w:rPr>
        <w:t xml:space="preserve"> </w:t>
      </w:r>
      <w:r w:rsidRPr="00426D70">
        <w:rPr>
          <w:color w:val="333333"/>
          <w:spacing w:val="-2"/>
          <w:lang w:val="en-GB"/>
        </w:rPr>
        <w:t>guidelines</w:t>
      </w:r>
    </w:p>
    <w:p w:rsidRPr="00426D70" w:rsidR="004C3FE7" w:rsidP="00420F64" w:rsidRDefault="003D4710" w14:paraId="1D8C4D9D" w14:textId="77777777">
      <w:pPr>
        <w:pStyle w:val="ListParagraph"/>
        <w:numPr>
          <w:ilvl w:val="0"/>
          <w:numId w:val="17"/>
        </w:numPr>
        <w:tabs>
          <w:tab w:val="left" w:pos="499"/>
          <w:tab w:val="left" w:pos="501"/>
        </w:tabs>
        <w:spacing w:line="276" w:lineRule="auto"/>
        <w:ind w:right="140"/>
        <w:rPr>
          <w:rFonts w:ascii="Symbol" w:hAnsi="Symbol"/>
          <w:color w:val="333333"/>
          <w:lang w:val="en-GB"/>
        </w:rPr>
      </w:pPr>
      <w:r w:rsidRPr="00426D70">
        <w:rPr>
          <w:color w:val="333333"/>
          <w:lang w:val="en-GB"/>
        </w:rPr>
        <w:t>Identifying the risks</w:t>
      </w:r>
      <w:r w:rsidRPr="00426D70">
        <w:rPr>
          <w:color w:val="333333"/>
          <w:spacing w:val="-2"/>
          <w:lang w:val="en-GB"/>
        </w:rPr>
        <w:t xml:space="preserve"> </w:t>
      </w:r>
      <w:r w:rsidRPr="00426D70">
        <w:rPr>
          <w:color w:val="333333"/>
          <w:lang w:val="en-GB"/>
        </w:rPr>
        <w:t>involved in</w:t>
      </w:r>
      <w:r w:rsidRPr="00426D70">
        <w:rPr>
          <w:color w:val="333333"/>
          <w:spacing w:val="-1"/>
          <w:lang w:val="en-GB"/>
        </w:rPr>
        <w:t xml:space="preserve"> </w:t>
      </w:r>
      <w:r w:rsidRPr="00426D70">
        <w:rPr>
          <w:color w:val="333333"/>
          <w:lang w:val="en-GB"/>
        </w:rPr>
        <w:t>work</w:t>
      </w:r>
      <w:r w:rsidRPr="00426D70">
        <w:rPr>
          <w:color w:val="333333"/>
          <w:spacing w:val="-2"/>
          <w:lang w:val="en-GB"/>
        </w:rPr>
        <w:t xml:space="preserve"> </w:t>
      </w:r>
      <w:r w:rsidRPr="00426D70">
        <w:rPr>
          <w:color w:val="333333"/>
          <w:lang w:val="en-GB"/>
        </w:rPr>
        <w:t>activities</w:t>
      </w:r>
      <w:r w:rsidRPr="00426D70">
        <w:rPr>
          <w:color w:val="333333"/>
          <w:spacing w:val="-1"/>
          <w:lang w:val="en-GB"/>
        </w:rPr>
        <w:t xml:space="preserve"> </w:t>
      </w:r>
      <w:r w:rsidRPr="00426D70">
        <w:rPr>
          <w:color w:val="333333"/>
          <w:lang w:val="en-GB"/>
        </w:rPr>
        <w:t>and undertaking such activities</w:t>
      </w:r>
      <w:r w:rsidRPr="00426D70">
        <w:rPr>
          <w:color w:val="333333"/>
          <w:spacing w:val="-2"/>
          <w:lang w:val="en-GB"/>
        </w:rPr>
        <w:t xml:space="preserve"> </w:t>
      </w:r>
      <w:r w:rsidRPr="00426D70">
        <w:rPr>
          <w:color w:val="333333"/>
          <w:lang w:val="en-GB"/>
        </w:rPr>
        <w:t>in</w:t>
      </w:r>
      <w:r w:rsidRPr="00426D70">
        <w:rPr>
          <w:color w:val="333333"/>
          <w:spacing w:val="-4"/>
          <w:lang w:val="en-GB"/>
        </w:rPr>
        <w:t xml:space="preserve"> </w:t>
      </w:r>
      <w:r w:rsidRPr="00426D70">
        <w:rPr>
          <w:color w:val="333333"/>
          <w:lang w:val="en-GB"/>
        </w:rPr>
        <w:t>a way</w:t>
      </w:r>
      <w:r w:rsidRPr="00426D70">
        <w:rPr>
          <w:color w:val="333333"/>
          <w:spacing w:val="-2"/>
          <w:lang w:val="en-GB"/>
        </w:rPr>
        <w:t xml:space="preserve"> </w:t>
      </w:r>
      <w:r w:rsidRPr="00426D70">
        <w:rPr>
          <w:color w:val="333333"/>
          <w:lang w:val="en-GB"/>
        </w:rPr>
        <w:t>that</w:t>
      </w:r>
      <w:r w:rsidRPr="00426D70">
        <w:rPr>
          <w:color w:val="333333"/>
          <w:spacing w:val="-2"/>
          <w:lang w:val="en-GB"/>
        </w:rPr>
        <w:t xml:space="preserve"> </w:t>
      </w:r>
      <w:r w:rsidRPr="00426D70">
        <w:rPr>
          <w:color w:val="333333"/>
          <w:lang w:val="en-GB"/>
        </w:rPr>
        <w:t>manages</w:t>
      </w:r>
      <w:r w:rsidRPr="00426D70">
        <w:rPr>
          <w:color w:val="333333"/>
          <w:spacing w:val="-1"/>
          <w:lang w:val="en-GB"/>
        </w:rPr>
        <w:t xml:space="preserve"> </w:t>
      </w:r>
      <w:r w:rsidRPr="00426D70">
        <w:rPr>
          <w:color w:val="333333"/>
          <w:lang w:val="en-GB"/>
        </w:rPr>
        <w:t xml:space="preserve">those </w:t>
      </w:r>
      <w:r w:rsidRPr="00426D70">
        <w:rPr>
          <w:color w:val="333333"/>
          <w:spacing w:val="-2"/>
          <w:lang w:val="en-GB"/>
        </w:rPr>
        <w:t>risks</w:t>
      </w:r>
    </w:p>
    <w:p w:rsidRPr="00426D70" w:rsidR="004C3FE7" w:rsidP="00420F64" w:rsidRDefault="003D4710" w14:paraId="1D8C4D9F" w14:textId="1EB4F716">
      <w:pPr>
        <w:pStyle w:val="ListParagraph"/>
        <w:numPr>
          <w:ilvl w:val="0"/>
          <w:numId w:val="17"/>
        </w:numPr>
        <w:tabs>
          <w:tab w:val="left" w:pos="501"/>
        </w:tabs>
        <w:spacing w:line="276" w:lineRule="auto"/>
        <w:rPr>
          <w:rFonts w:ascii="Symbol" w:hAnsi="Symbol"/>
          <w:color w:val="333333"/>
          <w:lang w:val="en-GB"/>
        </w:rPr>
      </w:pPr>
      <w:r w:rsidRPr="00426D70">
        <w:rPr>
          <w:color w:val="333333"/>
          <w:lang w:val="en-GB"/>
        </w:rPr>
        <w:t>Making</w:t>
      </w:r>
      <w:r w:rsidRPr="00426D70">
        <w:rPr>
          <w:color w:val="333333"/>
          <w:spacing w:val="-5"/>
          <w:lang w:val="en-GB"/>
        </w:rPr>
        <w:t xml:space="preserve"> </w:t>
      </w:r>
      <w:r w:rsidRPr="00426D70">
        <w:rPr>
          <w:color w:val="333333"/>
          <w:lang w:val="en-GB"/>
        </w:rPr>
        <w:t>effective</w:t>
      </w:r>
      <w:r w:rsidRPr="00426D70">
        <w:rPr>
          <w:color w:val="333333"/>
          <w:spacing w:val="-5"/>
          <w:lang w:val="en-GB"/>
        </w:rPr>
        <w:t xml:space="preserve"> </w:t>
      </w:r>
      <w:r w:rsidRPr="00426D70">
        <w:rPr>
          <w:color w:val="333333"/>
          <w:lang w:val="en-GB"/>
        </w:rPr>
        <w:t>use</w:t>
      </w:r>
      <w:r w:rsidRPr="00426D70">
        <w:rPr>
          <w:color w:val="333333"/>
          <w:spacing w:val="-5"/>
          <w:lang w:val="en-GB"/>
        </w:rPr>
        <w:t xml:space="preserve"> </w:t>
      </w:r>
      <w:r w:rsidRPr="00426D70">
        <w:rPr>
          <w:color w:val="333333"/>
          <w:lang w:val="en-GB"/>
        </w:rPr>
        <w:t>of</w:t>
      </w:r>
      <w:r w:rsidRPr="00426D70">
        <w:rPr>
          <w:color w:val="333333"/>
          <w:spacing w:val="-3"/>
          <w:lang w:val="en-GB"/>
        </w:rPr>
        <w:t xml:space="preserve"> </w:t>
      </w:r>
      <w:r w:rsidRPr="00426D70">
        <w:rPr>
          <w:color w:val="333333"/>
          <w:lang w:val="en-GB"/>
        </w:rPr>
        <w:t>training</w:t>
      </w:r>
      <w:r w:rsidRPr="00426D70">
        <w:rPr>
          <w:color w:val="333333"/>
          <w:spacing w:val="-5"/>
          <w:lang w:val="en-GB"/>
        </w:rPr>
        <w:t xml:space="preserve"> </w:t>
      </w:r>
      <w:r w:rsidRPr="00426D70">
        <w:rPr>
          <w:color w:val="333333"/>
          <w:lang w:val="en-GB"/>
        </w:rPr>
        <w:t>to</w:t>
      </w:r>
      <w:r w:rsidRPr="00426D70">
        <w:rPr>
          <w:color w:val="333333"/>
          <w:spacing w:val="-2"/>
          <w:lang w:val="en-GB"/>
        </w:rPr>
        <w:t xml:space="preserve"> </w:t>
      </w:r>
      <w:r w:rsidRPr="00426D70">
        <w:rPr>
          <w:color w:val="333333"/>
          <w:lang w:val="en-GB"/>
        </w:rPr>
        <w:t>update</w:t>
      </w:r>
      <w:r w:rsidRPr="00426D70">
        <w:rPr>
          <w:color w:val="333333"/>
          <w:spacing w:val="-5"/>
          <w:lang w:val="en-GB"/>
        </w:rPr>
        <w:t xml:space="preserve"> </w:t>
      </w:r>
      <w:r w:rsidRPr="00426D70">
        <w:rPr>
          <w:color w:val="333333"/>
          <w:lang w:val="en-GB"/>
        </w:rPr>
        <w:t>knowledge</w:t>
      </w:r>
      <w:r w:rsidRPr="00426D70">
        <w:rPr>
          <w:color w:val="333333"/>
          <w:spacing w:val="-7"/>
          <w:lang w:val="en-GB"/>
        </w:rPr>
        <w:t xml:space="preserve"> </w:t>
      </w:r>
      <w:r w:rsidRPr="00426D70">
        <w:rPr>
          <w:color w:val="333333"/>
          <w:lang w:val="en-GB"/>
        </w:rPr>
        <w:t>and</w:t>
      </w:r>
      <w:r w:rsidRPr="00426D70">
        <w:rPr>
          <w:color w:val="333333"/>
          <w:spacing w:val="-4"/>
          <w:lang w:val="en-GB"/>
        </w:rPr>
        <w:t xml:space="preserve"> </w:t>
      </w:r>
      <w:r w:rsidRPr="00426D70">
        <w:rPr>
          <w:color w:val="333333"/>
          <w:spacing w:val="-2"/>
          <w:lang w:val="en-GB"/>
        </w:rPr>
        <w:t>skills</w:t>
      </w:r>
    </w:p>
    <w:p w:rsidRPr="00426D70" w:rsidR="004C3FE7" w:rsidP="00420F64" w:rsidRDefault="003D4710" w14:paraId="1D8C4DA1" w14:textId="7C2E5243">
      <w:pPr>
        <w:pStyle w:val="ListParagraph"/>
        <w:numPr>
          <w:ilvl w:val="0"/>
          <w:numId w:val="17"/>
        </w:numPr>
        <w:tabs>
          <w:tab w:val="left" w:pos="499"/>
          <w:tab w:val="left" w:pos="501"/>
        </w:tabs>
        <w:spacing w:line="276" w:lineRule="auto"/>
        <w:ind w:right="144"/>
        <w:rPr>
          <w:rFonts w:ascii="Symbol" w:hAnsi="Symbol"/>
          <w:color w:val="333333"/>
          <w:lang w:val="en-GB"/>
        </w:rPr>
      </w:pPr>
      <w:r w:rsidRPr="00426D70">
        <w:rPr>
          <w:color w:val="333333"/>
          <w:lang w:val="en-GB"/>
        </w:rPr>
        <w:t>Using</w:t>
      </w:r>
      <w:r w:rsidRPr="00426D70">
        <w:rPr>
          <w:color w:val="333333"/>
          <w:spacing w:val="-10"/>
          <w:lang w:val="en-GB"/>
        </w:rPr>
        <w:t xml:space="preserve"> </w:t>
      </w:r>
      <w:r w:rsidRPr="00426D70">
        <w:rPr>
          <w:color w:val="333333"/>
          <w:lang w:val="en-GB"/>
        </w:rPr>
        <w:t>appropriate</w:t>
      </w:r>
      <w:r w:rsidRPr="00426D70">
        <w:rPr>
          <w:color w:val="333333"/>
          <w:spacing w:val="-8"/>
          <w:lang w:val="en-GB"/>
        </w:rPr>
        <w:t xml:space="preserve"> </w:t>
      </w:r>
      <w:r w:rsidRPr="00426D70">
        <w:rPr>
          <w:color w:val="333333"/>
          <w:lang w:val="en-GB"/>
        </w:rPr>
        <w:t>infection</w:t>
      </w:r>
      <w:r w:rsidRPr="00426D70">
        <w:rPr>
          <w:color w:val="333333"/>
          <w:spacing w:val="-12"/>
          <w:lang w:val="en-GB"/>
        </w:rPr>
        <w:t xml:space="preserve"> </w:t>
      </w:r>
      <w:r w:rsidRPr="00426D70">
        <w:rPr>
          <w:color w:val="333333"/>
          <w:lang w:val="en-GB"/>
        </w:rPr>
        <w:t>control</w:t>
      </w:r>
      <w:r w:rsidRPr="00426D70">
        <w:rPr>
          <w:color w:val="333333"/>
          <w:spacing w:val="-9"/>
          <w:lang w:val="en-GB"/>
        </w:rPr>
        <w:t xml:space="preserve"> </w:t>
      </w:r>
      <w:r w:rsidRPr="00426D70">
        <w:rPr>
          <w:color w:val="333333"/>
          <w:lang w:val="en-GB"/>
        </w:rPr>
        <w:t>procedures,</w:t>
      </w:r>
      <w:r w:rsidRPr="00426D70">
        <w:rPr>
          <w:color w:val="333333"/>
          <w:spacing w:val="-11"/>
          <w:lang w:val="en-GB"/>
        </w:rPr>
        <w:t xml:space="preserve"> </w:t>
      </w:r>
      <w:r w:rsidRPr="00426D70">
        <w:rPr>
          <w:color w:val="333333"/>
          <w:lang w:val="en-GB"/>
        </w:rPr>
        <w:t>maintaining</w:t>
      </w:r>
      <w:r w:rsidRPr="00426D70">
        <w:rPr>
          <w:color w:val="333333"/>
          <w:spacing w:val="-10"/>
          <w:lang w:val="en-GB"/>
        </w:rPr>
        <w:t xml:space="preserve"> </w:t>
      </w:r>
      <w:r w:rsidRPr="00426D70">
        <w:rPr>
          <w:color w:val="333333"/>
          <w:lang w:val="en-GB"/>
        </w:rPr>
        <w:t>work</w:t>
      </w:r>
      <w:r w:rsidRPr="00426D70">
        <w:rPr>
          <w:color w:val="333333"/>
          <w:spacing w:val="-9"/>
          <w:lang w:val="en-GB"/>
        </w:rPr>
        <w:t xml:space="preserve"> </w:t>
      </w:r>
      <w:r w:rsidRPr="00426D70">
        <w:rPr>
          <w:color w:val="333333"/>
          <w:lang w:val="en-GB"/>
        </w:rPr>
        <w:t>areas</w:t>
      </w:r>
      <w:r w:rsidRPr="00426D70">
        <w:rPr>
          <w:color w:val="333333"/>
          <w:spacing w:val="-9"/>
          <w:lang w:val="en-GB"/>
        </w:rPr>
        <w:t xml:space="preserve"> </w:t>
      </w:r>
      <w:r w:rsidRPr="00426D70">
        <w:rPr>
          <w:color w:val="333333"/>
          <w:lang w:val="en-GB"/>
        </w:rPr>
        <w:t>in</w:t>
      </w:r>
      <w:r w:rsidRPr="00426D70">
        <w:rPr>
          <w:color w:val="333333"/>
          <w:spacing w:val="-10"/>
          <w:lang w:val="en-GB"/>
        </w:rPr>
        <w:t xml:space="preserve"> </w:t>
      </w:r>
      <w:r w:rsidRPr="00426D70">
        <w:rPr>
          <w:color w:val="333333"/>
          <w:lang w:val="en-GB"/>
        </w:rPr>
        <w:t>a</w:t>
      </w:r>
      <w:r w:rsidRPr="00426D70">
        <w:rPr>
          <w:color w:val="333333"/>
          <w:spacing w:val="-9"/>
          <w:lang w:val="en-GB"/>
        </w:rPr>
        <w:t xml:space="preserve"> </w:t>
      </w:r>
      <w:r w:rsidRPr="00426D70">
        <w:rPr>
          <w:color w:val="333333"/>
          <w:lang w:val="en-GB"/>
        </w:rPr>
        <w:t>tidy</w:t>
      </w:r>
      <w:r w:rsidRPr="00426D70">
        <w:rPr>
          <w:color w:val="333333"/>
          <w:spacing w:val="-8"/>
          <w:lang w:val="en-GB"/>
        </w:rPr>
        <w:t xml:space="preserve"> </w:t>
      </w:r>
      <w:r w:rsidRPr="00426D70">
        <w:rPr>
          <w:color w:val="333333"/>
          <w:lang w:val="en-GB"/>
        </w:rPr>
        <w:t>and</w:t>
      </w:r>
      <w:r w:rsidRPr="00426D70">
        <w:rPr>
          <w:color w:val="333333"/>
          <w:spacing w:val="-10"/>
          <w:lang w:val="en-GB"/>
        </w:rPr>
        <w:t xml:space="preserve"> </w:t>
      </w:r>
      <w:r w:rsidRPr="00426D70">
        <w:rPr>
          <w:color w:val="333333"/>
          <w:lang w:val="en-GB"/>
        </w:rPr>
        <w:t>safe</w:t>
      </w:r>
      <w:r w:rsidRPr="00426D70">
        <w:rPr>
          <w:color w:val="333333"/>
          <w:spacing w:val="-9"/>
          <w:lang w:val="en-GB"/>
        </w:rPr>
        <w:t xml:space="preserve"> </w:t>
      </w:r>
      <w:r w:rsidRPr="00426D70">
        <w:rPr>
          <w:color w:val="333333"/>
          <w:lang w:val="en-GB"/>
        </w:rPr>
        <w:t>way</w:t>
      </w:r>
      <w:r w:rsidRPr="00426D70">
        <w:rPr>
          <w:color w:val="333333"/>
          <w:spacing w:val="-8"/>
          <w:lang w:val="en-GB"/>
        </w:rPr>
        <w:t xml:space="preserve"> </w:t>
      </w:r>
      <w:r w:rsidRPr="00426D70">
        <w:rPr>
          <w:color w:val="333333"/>
          <w:lang w:val="en-GB"/>
        </w:rPr>
        <w:t>and</w:t>
      </w:r>
      <w:r w:rsidRPr="00426D70">
        <w:rPr>
          <w:color w:val="333333"/>
          <w:spacing w:val="-10"/>
          <w:lang w:val="en-GB"/>
        </w:rPr>
        <w:t xml:space="preserve"> </w:t>
      </w:r>
      <w:r w:rsidRPr="00426D70">
        <w:rPr>
          <w:color w:val="333333"/>
          <w:lang w:val="en-GB"/>
        </w:rPr>
        <w:t>free</w:t>
      </w:r>
      <w:r w:rsidRPr="00426D70">
        <w:rPr>
          <w:color w:val="333333"/>
          <w:spacing w:val="-8"/>
          <w:lang w:val="en-GB"/>
        </w:rPr>
        <w:t xml:space="preserve"> </w:t>
      </w:r>
      <w:r w:rsidRPr="00426D70">
        <w:rPr>
          <w:color w:val="333333"/>
          <w:lang w:val="en-GB"/>
        </w:rPr>
        <w:t xml:space="preserve">from </w:t>
      </w:r>
      <w:r w:rsidRPr="00426D70">
        <w:rPr>
          <w:color w:val="333333"/>
          <w:spacing w:val="-2"/>
          <w:lang w:val="en-GB"/>
        </w:rPr>
        <w:t>hazards</w:t>
      </w:r>
    </w:p>
    <w:p w:rsidRPr="00426D70" w:rsidR="004C3FE7" w:rsidP="00420F64" w:rsidRDefault="003D4710" w14:paraId="1D8C4DA2" w14:textId="77777777">
      <w:pPr>
        <w:pStyle w:val="ListParagraph"/>
        <w:numPr>
          <w:ilvl w:val="0"/>
          <w:numId w:val="17"/>
        </w:numPr>
        <w:tabs>
          <w:tab w:val="left" w:pos="501"/>
        </w:tabs>
        <w:spacing w:line="276" w:lineRule="auto"/>
        <w:rPr>
          <w:rFonts w:ascii="Symbol" w:hAnsi="Symbol"/>
          <w:color w:val="333333"/>
          <w:lang w:val="en-GB"/>
        </w:rPr>
      </w:pPr>
      <w:r w:rsidRPr="00426D70">
        <w:rPr>
          <w:color w:val="333333"/>
          <w:lang w:val="en-GB"/>
        </w:rPr>
        <w:t>Actively</w:t>
      </w:r>
      <w:r w:rsidRPr="00426D70">
        <w:rPr>
          <w:color w:val="333333"/>
          <w:spacing w:val="-7"/>
          <w:lang w:val="en-GB"/>
        </w:rPr>
        <w:t xml:space="preserve"> </w:t>
      </w:r>
      <w:r w:rsidRPr="00426D70">
        <w:rPr>
          <w:color w:val="333333"/>
          <w:lang w:val="en-GB"/>
        </w:rPr>
        <w:t>reporting</w:t>
      </w:r>
      <w:r w:rsidRPr="00426D70">
        <w:rPr>
          <w:color w:val="333333"/>
          <w:spacing w:val="-7"/>
          <w:lang w:val="en-GB"/>
        </w:rPr>
        <w:t xml:space="preserve"> </w:t>
      </w:r>
      <w:r w:rsidRPr="00426D70">
        <w:rPr>
          <w:color w:val="333333"/>
          <w:lang w:val="en-GB"/>
        </w:rPr>
        <w:t>of</w:t>
      </w:r>
      <w:r w:rsidRPr="00426D70">
        <w:rPr>
          <w:color w:val="333333"/>
          <w:spacing w:val="-5"/>
          <w:lang w:val="en-GB"/>
        </w:rPr>
        <w:t xml:space="preserve"> </w:t>
      </w:r>
      <w:r w:rsidRPr="00426D70">
        <w:rPr>
          <w:color w:val="333333"/>
          <w:lang w:val="en-GB"/>
        </w:rPr>
        <w:t>health</w:t>
      </w:r>
      <w:r w:rsidRPr="00426D70">
        <w:rPr>
          <w:color w:val="333333"/>
          <w:spacing w:val="-5"/>
          <w:lang w:val="en-GB"/>
        </w:rPr>
        <w:t xml:space="preserve"> </w:t>
      </w:r>
      <w:r w:rsidRPr="00426D70">
        <w:rPr>
          <w:color w:val="333333"/>
          <w:lang w:val="en-GB"/>
        </w:rPr>
        <w:t>and</w:t>
      </w:r>
      <w:r w:rsidRPr="00426D70">
        <w:rPr>
          <w:color w:val="333333"/>
          <w:spacing w:val="-5"/>
          <w:lang w:val="en-GB"/>
        </w:rPr>
        <w:t xml:space="preserve"> </w:t>
      </w:r>
      <w:r w:rsidRPr="00426D70">
        <w:rPr>
          <w:color w:val="333333"/>
          <w:lang w:val="en-GB"/>
        </w:rPr>
        <w:t>safety</w:t>
      </w:r>
      <w:r w:rsidRPr="00426D70">
        <w:rPr>
          <w:color w:val="333333"/>
          <w:spacing w:val="-5"/>
          <w:lang w:val="en-GB"/>
        </w:rPr>
        <w:t xml:space="preserve"> </w:t>
      </w:r>
      <w:r w:rsidRPr="00426D70">
        <w:rPr>
          <w:color w:val="333333"/>
          <w:lang w:val="en-GB"/>
        </w:rPr>
        <w:t>hazards</w:t>
      </w:r>
      <w:r w:rsidRPr="00426D70">
        <w:rPr>
          <w:color w:val="333333"/>
          <w:spacing w:val="-4"/>
          <w:lang w:val="en-GB"/>
        </w:rPr>
        <w:t xml:space="preserve"> </w:t>
      </w:r>
      <w:r w:rsidRPr="00426D70">
        <w:rPr>
          <w:color w:val="333333"/>
          <w:lang w:val="en-GB"/>
        </w:rPr>
        <w:t>and</w:t>
      </w:r>
      <w:r w:rsidRPr="00426D70">
        <w:rPr>
          <w:color w:val="333333"/>
          <w:spacing w:val="-7"/>
          <w:lang w:val="en-GB"/>
        </w:rPr>
        <w:t xml:space="preserve"> </w:t>
      </w:r>
      <w:r w:rsidRPr="00426D70">
        <w:rPr>
          <w:color w:val="333333"/>
          <w:lang w:val="en-GB"/>
        </w:rPr>
        <w:t>infection</w:t>
      </w:r>
      <w:r w:rsidRPr="00426D70">
        <w:rPr>
          <w:color w:val="333333"/>
          <w:spacing w:val="-5"/>
          <w:lang w:val="en-GB"/>
        </w:rPr>
        <w:t xml:space="preserve"> </w:t>
      </w:r>
      <w:r w:rsidRPr="00426D70">
        <w:rPr>
          <w:color w:val="333333"/>
          <w:lang w:val="en-GB"/>
        </w:rPr>
        <w:t>hazards</w:t>
      </w:r>
      <w:r w:rsidRPr="00426D70">
        <w:rPr>
          <w:color w:val="333333"/>
          <w:spacing w:val="-5"/>
          <w:lang w:val="en-GB"/>
        </w:rPr>
        <w:t xml:space="preserve"> </w:t>
      </w:r>
      <w:r w:rsidRPr="00426D70">
        <w:rPr>
          <w:color w:val="333333"/>
          <w:lang w:val="en-GB"/>
        </w:rPr>
        <w:t>immediately</w:t>
      </w:r>
      <w:r w:rsidRPr="00426D70">
        <w:rPr>
          <w:color w:val="333333"/>
          <w:spacing w:val="-4"/>
          <w:lang w:val="en-GB"/>
        </w:rPr>
        <w:t xml:space="preserve"> </w:t>
      </w:r>
      <w:r w:rsidRPr="00426D70">
        <w:rPr>
          <w:color w:val="333333"/>
          <w:lang w:val="en-GB"/>
        </w:rPr>
        <w:t>when</w:t>
      </w:r>
      <w:r w:rsidRPr="00426D70">
        <w:rPr>
          <w:color w:val="333333"/>
          <w:spacing w:val="-7"/>
          <w:lang w:val="en-GB"/>
        </w:rPr>
        <w:t xml:space="preserve"> </w:t>
      </w:r>
      <w:r w:rsidRPr="00426D70">
        <w:rPr>
          <w:color w:val="333333"/>
          <w:spacing w:val="-2"/>
          <w:lang w:val="en-GB"/>
        </w:rPr>
        <w:t>recognised</w:t>
      </w:r>
    </w:p>
    <w:p w:rsidRPr="00426D70" w:rsidR="004C3FE7" w:rsidP="00420F64" w:rsidRDefault="003D4710" w14:paraId="1D8C4DA4" w14:textId="53B45A14">
      <w:pPr>
        <w:pStyle w:val="ListParagraph"/>
        <w:numPr>
          <w:ilvl w:val="0"/>
          <w:numId w:val="17"/>
        </w:numPr>
        <w:tabs>
          <w:tab w:val="left" w:pos="499"/>
          <w:tab w:val="left" w:pos="501"/>
        </w:tabs>
        <w:spacing w:line="276" w:lineRule="auto"/>
        <w:ind w:right="136"/>
        <w:rPr>
          <w:rFonts w:ascii="Symbol" w:hAnsi="Symbol"/>
          <w:color w:val="333333"/>
          <w:lang w:val="en-GB"/>
        </w:rPr>
      </w:pPr>
      <w:r w:rsidRPr="00426D70">
        <w:rPr>
          <w:color w:val="333333"/>
          <w:lang w:val="en-GB"/>
        </w:rPr>
        <w:t>Keeping</w:t>
      </w:r>
      <w:r w:rsidRPr="00426D70">
        <w:rPr>
          <w:color w:val="333333"/>
          <w:spacing w:val="-9"/>
          <w:lang w:val="en-GB"/>
        </w:rPr>
        <w:t xml:space="preserve"> </w:t>
      </w:r>
      <w:r w:rsidRPr="00426D70">
        <w:rPr>
          <w:color w:val="333333"/>
          <w:lang w:val="en-GB"/>
        </w:rPr>
        <w:t>own</w:t>
      </w:r>
      <w:r w:rsidRPr="00426D70">
        <w:rPr>
          <w:color w:val="333333"/>
          <w:spacing w:val="-8"/>
          <w:lang w:val="en-GB"/>
        </w:rPr>
        <w:t xml:space="preserve"> </w:t>
      </w:r>
      <w:r w:rsidRPr="00426D70">
        <w:rPr>
          <w:color w:val="333333"/>
          <w:lang w:val="en-GB"/>
        </w:rPr>
        <w:t>work</w:t>
      </w:r>
      <w:r w:rsidRPr="00426D70">
        <w:rPr>
          <w:color w:val="333333"/>
          <w:spacing w:val="-8"/>
          <w:lang w:val="en-GB"/>
        </w:rPr>
        <w:t xml:space="preserve"> </w:t>
      </w:r>
      <w:r w:rsidRPr="00426D70">
        <w:rPr>
          <w:color w:val="333333"/>
          <w:lang w:val="en-GB"/>
        </w:rPr>
        <w:t>areas</w:t>
      </w:r>
      <w:r w:rsidRPr="00426D70">
        <w:rPr>
          <w:color w:val="333333"/>
          <w:spacing w:val="-8"/>
          <w:lang w:val="en-GB"/>
        </w:rPr>
        <w:t xml:space="preserve"> </w:t>
      </w:r>
      <w:r w:rsidRPr="00426D70">
        <w:rPr>
          <w:color w:val="333333"/>
          <w:lang w:val="en-GB"/>
        </w:rPr>
        <w:t>and</w:t>
      </w:r>
      <w:r w:rsidRPr="00426D70">
        <w:rPr>
          <w:color w:val="333333"/>
          <w:spacing w:val="-6"/>
          <w:lang w:val="en-GB"/>
        </w:rPr>
        <w:t xml:space="preserve"> </w:t>
      </w:r>
      <w:r w:rsidRPr="00426D70">
        <w:rPr>
          <w:color w:val="333333"/>
          <w:lang w:val="en-GB"/>
        </w:rPr>
        <w:t>general</w:t>
      </w:r>
      <w:r w:rsidRPr="00426D70">
        <w:rPr>
          <w:color w:val="333333"/>
          <w:spacing w:val="-8"/>
          <w:lang w:val="en-GB"/>
        </w:rPr>
        <w:t xml:space="preserve"> </w:t>
      </w:r>
      <w:r w:rsidRPr="00426D70">
        <w:rPr>
          <w:color w:val="333333"/>
          <w:lang w:val="en-GB"/>
        </w:rPr>
        <w:t>/</w:t>
      </w:r>
      <w:r w:rsidRPr="00426D70">
        <w:rPr>
          <w:color w:val="333333"/>
          <w:spacing w:val="-7"/>
          <w:lang w:val="en-GB"/>
        </w:rPr>
        <w:t xml:space="preserve"> </w:t>
      </w:r>
      <w:r w:rsidRPr="00426D70">
        <w:rPr>
          <w:color w:val="333333"/>
          <w:lang w:val="en-GB"/>
        </w:rPr>
        <w:t>patient</w:t>
      </w:r>
      <w:r w:rsidRPr="00426D70">
        <w:rPr>
          <w:color w:val="333333"/>
          <w:spacing w:val="-8"/>
          <w:lang w:val="en-GB"/>
        </w:rPr>
        <w:t xml:space="preserve"> </w:t>
      </w:r>
      <w:r w:rsidRPr="00426D70">
        <w:rPr>
          <w:color w:val="333333"/>
          <w:lang w:val="en-GB"/>
        </w:rPr>
        <w:t>areas</w:t>
      </w:r>
      <w:r w:rsidRPr="00426D70">
        <w:rPr>
          <w:color w:val="333333"/>
          <w:spacing w:val="-6"/>
          <w:lang w:val="en-GB"/>
        </w:rPr>
        <w:t xml:space="preserve"> </w:t>
      </w:r>
      <w:r w:rsidRPr="00426D70">
        <w:rPr>
          <w:color w:val="333333"/>
          <w:lang w:val="en-GB"/>
        </w:rPr>
        <w:t>generally</w:t>
      </w:r>
      <w:r w:rsidRPr="00426D70">
        <w:rPr>
          <w:color w:val="333333"/>
          <w:spacing w:val="-7"/>
          <w:lang w:val="en-GB"/>
        </w:rPr>
        <w:t xml:space="preserve"> </w:t>
      </w:r>
      <w:r w:rsidRPr="00426D70">
        <w:rPr>
          <w:color w:val="333333"/>
          <w:lang w:val="en-GB"/>
        </w:rPr>
        <w:t>clean,</w:t>
      </w:r>
      <w:r w:rsidRPr="00426D70">
        <w:rPr>
          <w:color w:val="333333"/>
          <w:spacing w:val="-9"/>
          <w:lang w:val="en-GB"/>
        </w:rPr>
        <w:t xml:space="preserve"> </w:t>
      </w:r>
      <w:r w:rsidRPr="00426D70">
        <w:rPr>
          <w:color w:val="333333"/>
          <w:lang w:val="en-GB"/>
        </w:rPr>
        <w:t>assisting</w:t>
      </w:r>
      <w:r w:rsidRPr="00426D70">
        <w:rPr>
          <w:color w:val="333333"/>
          <w:spacing w:val="-6"/>
          <w:lang w:val="en-GB"/>
        </w:rPr>
        <w:t xml:space="preserve"> </w:t>
      </w:r>
      <w:r w:rsidRPr="00426D70">
        <w:rPr>
          <w:color w:val="333333"/>
          <w:lang w:val="en-GB"/>
        </w:rPr>
        <w:t>in</w:t>
      </w:r>
      <w:r w:rsidRPr="00426D70">
        <w:rPr>
          <w:color w:val="333333"/>
          <w:spacing w:val="-9"/>
          <w:lang w:val="en-GB"/>
        </w:rPr>
        <w:t xml:space="preserve"> </w:t>
      </w:r>
      <w:r w:rsidRPr="00426D70">
        <w:rPr>
          <w:color w:val="333333"/>
          <w:lang w:val="en-GB"/>
        </w:rPr>
        <w:t>the</w:t>
      </w:r>
      <w:r w:rsidRPr="00426D70">
        <w:rPr>
          <w:color w:val="333333"/>
          <w:spacing w:val="-7"/>
          <w:lang w:val="en-GB"/>
        </w:rPr>
        <w:t xml:space="preserve"> </w:t>
      </w:r>
      <w:r w:rsidRPr="00426D70">
        <w:rPr>
          <w:color w:val="333333"/>
          <w:lang w:val="en-GB"/>
        </w:rPr>
        <w:t>maintenance</w:t>
      </w:r>
      <w:r w:rsidRPr="00426D70">
        <w:rPr>
          <w:color w:val="333333"/>
          <w:spacing w:val="-7"/>
          <w:lang w:val="en-GB"/>
        </w:rPr>
        <w:t xml:space="preserve"> </w:t>
      </w:r>
      <w:r w:rsidRPr="00426D70">
        <w:rPr>
          <w:color w:val="333333"/>
          <w:lang w:val="en-GB"/>
        </w:rPr>
        <w:t>of</w:t>
      </w:r>
      <w:r w:rsidRPr="00426D70">
        <w:rPr>
          <w:color w:val="333333"/>
          <w:spacing w:val="-6"/>
          <w:lang w:val="en-GB"/>
        </w:rPr>
        <w:t xml:space="preserve"> </w:t>
      </w:r>
      <w:r w:rsidRPr="00426D70">
        <w:rPr>
          <w:color w:val="333333"/>
          <w:lang w:val="en-GB"/>
        </w:rPr>
        <w:t>general standards of cleanliness consistent with the scope of the job holder’s role</w:t>
      </w:r>
    </w:p>
    <w:p w:rsidRPr="00426D70" w:rsidR="004C3FE7" w:rsidP="00420F64" w:rsidRDefault="003D4710" w14:paraId="1D8C4DA6" w14:textId="69A406FF">
      <w:pPr>
        <w:pStyle w:val="ListParagraph"/>
        <w:numPr>
          <w:ilvl w:val="0"/>
          <w:numId w:val="17"/>
        </w:numPr>
        <w:tabs>
          <w:tab w:val="left" w:pos="501"/>
        </w:tabs>
        <w:spacing w:line="276" w:lineRule="auto"/>
        <w:rPr>
          <w:rFonts w:ascii="Symbol" w:hAnsi="Symbol"/>
          <w:color w:val="333333"/>
          <w:lang w:val="en-GB"/>
        </w:rPr>
      </w:pPr>
      <w:r w:rsidRPr="00426D70">
        <w:rPr>
          <w:color w:val="333333"/>
          <w:lang w:val="en-GB"/>
        </w:rPr>
        <w:t>Undertaking</w:t>
      </w:r>
      <w:r w:rsidRPr="00426D70">
        <w:rPr>
          <w:color w:val="333333"/>
          <w:spacing w:val="-9"/>
          <w:lang w:val="en-GB"/>
        </w:rPr>
        <w:t xml:space="preserve"> </w:t>
      </w:r>
      <w:r w:rsidRPr="00426D70">
        <w:rPr>
          <w:color w:val="333333"/>
          <w:lang w:val="en-GB"/>
        </w:rPr>
        <w:t>periodic</w:t>
      </w:r>
      <w:r w:rsidRPr="00426D70">
        <w:rPr>
          <w:color w:val="333333"/>
          <w:spacing w:val="-6"/>
          <w:lang w:val="en-GB"/>
        </w:rPr>
        <w:t xml:space="preserve"> </w:t>
      </w:r>
      <w:r w:rsidRPr="00426D70">
        <w:rPr>
          <w:color w:val="333333"/>
          <w:lang w:val="en-GB"/>
        </w:rPr>
        <w:t>infection</w:t>
      </w:r>
      <w:r w:rsidRPr="00426D70">
        <w:rPr>
          <w:color w:val="333333"/>
          <w:spacing w:val="-6"/>
          <w:lang w:val="en-GB"/>
        </w:rPr>
        <w:t xml:space="preserve"> </w:t>
      </w:r>
      <w:r w:rsidRPr="00426D70">
        <w:rPr>
          <w:color w:val="333333"/>
          <w:lang w:val="en-GB"/>
        </w:rPr>
        <w:t>control</w:t>
      </w:r>
      <w:r w:rsidRPr="00426D70">
        <w:rPr>
          <w:color w:val="333333"/>
          <w:spacing w:val="-8"/>
          <w:lang w:val="en-GB"/>
        </w:rPr>
        <w:t xml:space="preserve"> </w:t>
      </w:r>
      <w:r w:rsidRPr="00426D70">
        <w:rPr>
          <w:color w:val="333333"/>
          <w:lang w:val="en-GB"/>
        </w:rPr>
        <w:t>training</w:t>
      </w:r>
      <w:r w:rsidRPr="00426D70">
        <w:rPr>
          <w:color w:val="333333"/>
          <w:spacing w:val="-7"/>
          <w:lang w:val="en-GB"/>
        </w:rPr>
        <w:t xml:space="preserve"> </w:t>
      </w:r>
      <w:r w:rsidRPr="00426D70">
        <w:rPr>
          <w:color w:val="333333"/>
          <w:lang w:val="en-GB"/>
        </w:rPr>
        <w:t>(minimum</w:t>
      </w:r>
      <w:r w:rsidRPr="00426D70">
        <w:rPr>
          <w:color w:val="333333"/>
          <w:spacing w:val="-4"/>
          <w:lang w:val="en-GB"/>
        </w:rPr>
        <w:t xml:space="preserve"> </w:t>
      </w:r>
      <w:r w:rsidRPr="00426D70">
        <w:rPr>
          <w:color w:val="333333"/>
          <w:spacing w:val="-2"/>
          <w:lang w:val="en-GB"/>
        </w:rPr>
        <w:t>annually)</w:t>
      </w:r>
    </w:p>
    <w:p w:rsidRPr="00426D70" w:rsidR="004C3FE7" w:rsidP="00420F64" w:rsidRDefault="003D4710" w14:paraId="1D8C4DA7" w14:textId="77777777">
      <w:pPr>
        <w:pStyle w:val="ListParagraph"/>
        <w:numPr>
          <w:ilvl w:val="0"/>
          <w:numId w:val="17"/>
        </w:numPr>
        <w:tabs>
          <w:tab w:val="left" w:pos="501"/>
        </w:tabs>
        <w:spacing w:line="276" w:lineRule="auto"/>
        <w:rPr>
          <w:rFonts w:ascii="Symbol" w:hAnsi="Symbol"/>
          <w:color w:val="333333"/>
          <w:lang w:val="en-GB"/>
        </w:rPr>
      </w:pPr>
      <w:r w:rsidRPr="00426D70">
        <w:rPr>
          <w:color w:val="333333"/>
          <w:lang w:val="en-GB"/>
        </w:rPr>
        <w:t>Reporting</w:t>
      </w:r>
      <w:r w:rsidRPr="00426D70">
        <w:rPr>
          <w:color w:val="333333"/>
          <w:spacing w:val="-6"/>
          <w:lang w:val="en-GB"/>
        </w:rPr>
        <w:t xml:space="preserve"> </w:t>
      </w:r>
      <w:r w:rsidRPr="00426D70">
        <w:rPr>
          <w:color w:val="333333"/>
          <w:lang w:val="en-GB"/>
        </w:rPr>
        <w:t>potential</w:t>
      </w:r>
      <w:r w:rsidRPr="00426D70">
        <w:rPr>
          <w:color w:val="333333"/>
          <w:spacing w:val="-6"/>
          <w:lang w:val="en-GB"/>
        </w:rPr>
        <w:t xml:space="preserve"> </w:t>
      </w:r>
      <w:r w:rsidRPr="00426D70">
        <w:rPr>
          <w:color w:val="333333"/>
          <w:lang w:val="en-GB"/>
        </w:rPr>
        <w:t>risks</w:t>
      </w:r>
      <w:r w:rsidRPr="00426D70">
        <w:rPr>
          <w:color w:val="333333"/>
          <w:spacing w:val="-4"/>
          <w:lang w:val="en-GB"/>
        </w:rPr>
        <w:t xml:space="preserve"> </w:t>
      </w:r>
      <w:r w:rsidRPr="00426D70">
        <w:rPr>
          <w:color w:val="333333"/>
          <w:spacing w:val="-2"/>
          <w:lang w:val="en-GB"/>
        </w:rPr>
        <w:t>identified</w:t>
      </w:r>
    </w:p>
    <w:p w:rsidRPr="00426D70" w:rsidR="004C3FE7" w:rsidP="00420F64" w:rsidRDefault="004C3FE7" w14:paraId="1D8C4DA9" w14:textId="77777777">
      <w:pPr>
        <w:pStyle w:val="BodyText"/>
        <w:spacing w:before="267" w:line="276" w:lineRule="auto"/>
        <w:ind w:left="0" w:firstLine="0"/>
        <w:rPr>
          <w:lang w:val="en-GB"/>
        </w:rPr>
      </w:pPr>
    </w:p>
    <w:p w:rsidRPr="00426D70" w:rsidR="004C3FE7" w:rsidP="00420F64" w:rsidRDefault="00D914B0" w14:paraId="1D8C4DAA" w14:textId="0359ECB8">
      <w:pPr>
        <w:pStyle w:val="Heading1"/>
        <w:spacing w:line="276" w:lineRule="auto"/>
        <w:rPr>
          <w:lang w:val="en-GB"/>
        </w:rPr>
      </w:pPr>
      <w:r w:rsidRPr="00426D70">
        <w:rPr>
          <w:lang w:val="en-GB"/>
        </w:rPr>
        <w:t>EQUALITY</w:t>
      </w:r>
      <w:r w:rsidRPr="00426D70">
        <w:rPr>
          <w:spacing w:val="-5"/>
          <w:lang w:val="en-GB"/>
        </w:rPr>
        <w:t xml:space="preserve"> </w:t>
      </w:r>
      <w:r w:rsidRPr="00426D70">
        <w:rPr>
          <w:lang w:val="en-GB"/>
        </w:rPr>
        <w:t>AND</w:t>
      </w:r>
      <w:r w:rsidRPr="00426D70">
        <w:rPr>
          <w:spacing w:val="-4"/>
          <w:lang w:val="en-GB"/>
        </w:rPr>
        <w:t xml:space="preserve"> </w:t>
      </w:r>
      <w:r w:rsidRPr="00426D70">
        <w:rPr>
          <w:spacing w:val="-2"/>
          <w:lang w:val="en-GB"/>
        </w:rPr>
        <w:t>DIVERSITY</w:t>
      </w:r>
    </w:p>
    <w:p w:rsidRPr="00426D70" w:rsidR="004C3FE7" w:rsidP="00420F64" w:rsidRDefault="003D4710" w14:paraId="1D8C4DAB" w14:textId="77777777">
      <w:pPr>
        <w:pStyle w:val="BodyText"/>
        <w:spacing w:line="276" w:lineRule="auto"/>
        <w:ind w:left="140" w:firstLine="0"/>
        <w:rPr>
          <w:lang w:val="en-GB"/>
        </w:rPr>
      </w:pPr>
      <w:r w:rsidRPr="00426D70">
        <w:rPr>
          <w:lang w:val="en-GB"/>
        </w:rPr>
        <w:t>The</w:t>
      </w:r>
      <w:r w:rsidRPr="00426D70">
        <w:rPr>
          <w:spacing w:val="-6"/>
          <w:lang w:val="en-GB"/>
        </w:rPr>
        <w:t xml:space="preserve"> </w:t>
      </w:r>
      <w:r w:rsidRPr="00426D70">
        <w:rPr>
          <w:lang w:val="en-GB"/>
        </w:rPr>
        <w:t>post-holder</w:t>
      </w:r>
      <w:r w:rsidRPr="00426D70">
        <w:rPr>
          <w:spacing w:val="-5"/>
          <w:lang w:val="en-GB"/>
        </w:rPr>
        <w:t xml:space="preserve"> </w:t>
      </w:r>
      <w:r w:rsidRPr="00426D70">
        <w:rPr>
          <w:lang w:val="en-GB"/>
        </w:rPr>
        <w:t>will</w:t>
      </w:r>
      <w:r w:rsidRPr="00426D70">
        <w:rPr>
          <w:spacing w:val="-3"/>
          <w:lang w:val="en-GB"/>
        </w:rPr>
        <w:t xml:space="preserve"> </w:t>
      </w:r>
      <w:r w:rsidRPr="00426D70">
        <w:rPr>
          <w:lang w:val="en-GB"/>
        </w:rPr>
        <w:t>support</w:t>
      </w:r>
      <w:r w:rsidRPr="00426D70">
        <w:rPr>
          <w:spacing w:val="-3"/>
          <w:lang w:val="en-GB"/>
        </w:rPr>
        <w:t xml:space="preserve"> </w:t>
      </w:r>
      <w:r w:rsidRPr="00426D70">
        <w:rPr>
          <w:lang w:val="en-GB"/>
        </w:rPr>
        <w:t>the</w:t>
      </w:r>
      <w:r w:rsidRPr="00426D70">
        <w:rPr>
          <w:spacing w:val="-6"/>
          <w:lang w:val="en-GB"/>
        </w:rPr>
        <w:t xml:space="preserve"> </w:t>
      </w:r>
      <w:r w:rsidRPr="00426D70">
        <w:rPr>
          <w:lang w:val="en-GB"/>
        </w:rPr>
        <w:t>equality,</w:t>
      </w:r>
      <w:r w:rsidRPr="00426D70">
        <w:rPr>
          <w:spacing w:val="-6"/>
          <w:lang w:val="en-GB"/>
        </w:rPr>
        <w:t xml:space="preserve"> </w:t>
      </w:r>
      <w:r w:rsidRPr="00426D70">
        <w:rPr>
          <w:lang w:val="en-GB"/>
        </w:rPr>
        <w:t>diversity</w:t>
      </w:r>
      <w:r w:rsidRPr="00426D70">
        <w:rPr>
          <w:spacing w:val="-5"/>
          <w:lang w:val="en-GB"/>
        </w:rPr>
        <w:t xml:space="preserve"> </w:t>
      </w:r>
      <w:r w:rsidRPr="00426D70">
        <w:rPr>
          <w:lang w:val="en-GB"/>
        </w:rPr>
        <w:t>and</w:t>
      </w:r>
      <w:r w:rsidRPr="00426D70">
        <w:rPr>
          <w:spacing w:val="-4"/>
          <w:lang w:val="en-GB"/>
        </w:rPr>
        <w:t xml:space="preserve"> </w:t>
      </w:r>
      <w:r w:rsidRPr="00426D70">
        <w:rPr>
          <w:lang w:val="en-GB"/>
        </w:rPr>
        <w:t>rights</w:t>
      </w:r>
      <w:r w:rsidRPr="00426D70">
        <w:rPr>
          <w:spacing w:val="-2"/>
          <w:lang w:val="en-GB"/>
        </w:rPr>
        <w:t xml:space="preserve"> </w:t>
      </w:r>
      <w:r w:rsidRPr="00426D70">
        <w:rPr>
          <w:lang w:val="en-GB"/>
        </w:rPr>
        <w:t>of</w:t>
      </w:r>
      <w:r w:rsidRPr="00426D70">
        <w:rPr>
          <w:spacing w:val="-3"/>
          <w:lang w:val="en-GB"/>
        </w:rPr>
        <w:t xml:space="preserve"> </w:t>
      </w:r>
      <w:r w:rsidRPr="00426D70">
        <w:rPr>
          <w:lang w:val="en-GB"/>
        </w:rPr>
        <w:t>patients,</w:t>
      </w:r>
      <w:r w:rsidRPr="00426D70">
        <w:rPr>
          <w:spacing w:val="-6"/>
          <w:lang w:val="en-GB"/>
        </w:rPr>
        <w:t xml:space="preserve"> </w:t>
      </w:r>
      <w:r w:rsidRPr="00426D70">
        <w:rPr>
          <w:lang w:val="en-GB"/>
        </w:rPr>
        <w:t>carers</w:t>
      </w:r>
      <w:r w:rsidRPr="00426D70">
        <w:rPr>
          <w:spacing w:val="-5"/>
          <w:lang w:val="en-GB"/>
        </w:rPr>
        <w:t xml:space="preserve"> </w:t>
      </w:r>
      <w:r w:rsidRPr="00426D70">
        <w:rPr>
          <w:lang w:val="en-GB"/>
        </w:rPr>
        <w:t>and</w:t>
      </w:r>
      <w:r w:rsidRPr="00426D70">
        <w:rPr>
          <w:spacing w:val="-4"/>
          <w:lang w:val="en-GB"/>
        </w:rPr>
        <w:t xml:space="preserve"> </w:t>
      </w:r>
      <w:r w:rsidRPr="00426D70">
        <w:rPr>
          <w:lang w:val="en-GB"/>
        </w:rPr>
        <w:t>colleagues,</w:t>
      </w:r>
      <w:r w:rsidRPr="00426D70">
        <w:rPr>
          <w:spacing w:val="-3"/>
          <w:lang w:val="en-GB"/>
        </w:rPr>
        <w:t xml:space="preserve"> </w:t>
      </w:r>
      <w:r w:rsidRPr="00426D70">
        <w:rPr>
          <w:lang w:val="en-GB"/>
        </w:rPr>
        <w:t>to</w:t>
      </w:r>
      <w:r w:rsidRPr="00426D70">
        <w:rPr>
          <w:spacing w:val="-2"/>
          <w:lang w:val="en-GB"/>
        </w:rPr>
        <w:t xml:space="preserve"> include:</w:t>
      </w:r>
    </w:p>
    <w:p w:rsidRPr="00426D70" w:rsidR="004C3FE7" w:rsidP="00420F64" w:rsidRDefault="003D4710" w14:paraId="1D8C4DAD" w14:textId="77777777">
      <w:pPr>
        <w:pStyle w:val="ListParagraph"/>
        <w:numPr>
          <w:ilvl w:val="0"/>
          <w:numId w:val="18"/>
        </w:numPr>
        <w:tabs>
          <w:tab w:val="left" w:pos="501"/>
        </w:tabs>
        <w:spacing w:line="276" w:lineRule="auto"/>
        <w:ind w:right="141"/>
        <w:rPr>
          <w:rFonts w:ascii="Symbol" w:hAnsi="Symbol"/>
          <w:lang w:val="en-GB"/>
        </w:rPr>
      </w:pPr>
      <w:r w:rsidRPr="00426D70">
        <w:rPr>
          <w:lang w:val="en-GB"/>
        </w:rPr>
        <w:t>Acting</w:t>
      </w:r>
      <w:r w:rsidRPr="00426D70">
        <w:rPr>
          <w:spacing w:val="38"/>
          <w:lang w:val="en-GB"/>
        </w:rPr>
        <w:t xml:space="preserve"> </w:t>
      </w:r>
      <w:r w:rsidRPr="00426D70">
        <w:rPr>
          <w:lang w:val="en-GB"/>
        </w:rPr>
        <w:t>in</w:t>
      </w:r>
      <w:r w:rsidRPr="00426D70">
        <w:rPr>
          <w:spacing w:val="39"/>
          <w:lang w:val="en-GB"/>
        </w:rPr>
        <w:t xml:space="preserve"> </w:t>
      </w:r>
      <w:r w:rsidRPr="00426D70">
        <w:rPr>
          <w:lang w:val="en-GB"/>
        </w:rPr>
        <w:t>a</w:t>
      </w:r>
      <w:r w:rsidRPr="00426D70">
        <w:rPr>
          <w:spacing w:val="36"/>
          <w:lang w:val="en-GB"/>
        </w:rPr>
        <w:t xml:space="preserve"> </w:t>
      </w:r>
      <w:r w:rsidRPr="00426D70">
        <w:rPr>
          <w:lang w:val="en-GB"/>
        </w:rPr>
        <w:t>way</w:t>
      </w:r>
      <w:r w:rsidRPr="00426D70">
        <w:rPr>
          <w:spacing w:val="38"/>
          <w:lang w:val="en-GB"/>
        </w:rPr>
        <w:t xml:space="preserve"> </w:t>
      </w:r>
      <w:r w:rsidRPr="00426D70">
        <w:rPr>
          <w:lang w:val="en-GB"/>
        </w:rPr>
        <w:t>that</w:t>
      </w:r>
      <w:r w:rsidRPr="00426D70">
        <w:rPr>
          <w:spacing w:val="37"/>
          <w:lang w:val="en-GB"/>
        </w:rPr>
        <w:t xml:space="preserve"> </w:t>
      </w:r>
      <w:r w:rsidRPr="00426D70">
        <w:rPr>
          <w:lang w:val="en-GB"/>
        </w:rPr>
        <w:t>recognises</w:t>
      </w:r>
      <w:r w:rsidRPr="00426D70">
        <w:rPr>
          <w:spacing w:val="39"/>
          <w:lang w:val="en-GB"/>
        </w:rPr>
        <w:t xml:space="preserve"> </w:t>
      </w:r>
      <w:r w:rsidRPr="00426D70">
        <w:rPr>
          <w:lang w:val="en-GB"/>
        </w:rPr>
        <w:t>the</w:t>
      </w:r>
      <w:r w:rsidRPr="00426D70">
        <w:rPr>
          <w:spacing w:val="37"/>
          <w:lang w:val="en-GB"/>
        </w:rPr>
        <w:t xml:space="preserve"> </w:t>
      </w:r>
      <w:r w:rsidRPr="00426D70">
        <w:rPr>
          <w:lang w:val="en-GB"/>
        </w:rPr>
        <w:t>importance</w:t>
      </w:r>
      <w:r w:rsidRPr="00426D70">
        <w:rPr>
          <w:spacing w:val="37"/>
          <w:lang w:val="en-GB"/>
        </w:rPr>
        <w:t xml:space="preserve"> </w:t>
      </w:r>
      <w:r w:rsidRPr="00426D70">
        <w:rPr>
          <w:lang w:val="en-GB"/>
        </w:rPr>
        <w:t>of</w:t>
      </w:r>
      <w:r w:rsidRPr="00426D70">
        <w:rPr>
          <w:spacing w:val="37"/>
          <w:lang w:val="en-GB"/>
        </w:rPr>
        <w:t xml:space="preserve"> </w:t>
      </w:r>
      <w:r w:rsidRPr="00426D70">
        <w:rPr>
          <w:lang w:val="en-GB"/>
        </w:rPr>
        <w:t>people’s</w:t>
      </w:r>
      <w:r w:rsidRPr="00426D70">
        <w:rPr>
          <w:spacing w:val="37"/>
          <w:lang w:val="en-GB"/>
        </w:rPr>
        <w:t xml:space="preserve"> </w:t>
      </w:r>
      <w:r w:rsidRPr="00426D70">
        <w:rPr>
          <w:lang w:val="en-GB"/>
        </w:rPr>
        <w:t>rights,</w:t>
      </w:r>
      <w:r w:rsidRPr="00426D70">
        <w:rPr>
          <w:spacing w:val="40"/>
          <w:lang w:val="en-GB"/>
        </w:rPr>
        <w:t xml:space="preserve"> </w:t>
      </w:r>
      <w:r w:rsidRPr="00426D70">
        <w:rPr>
          <w:lang w:val="en-GB"/>
        </w:rPr>
        <w:t>interpreting</w:t>
      </w:r>
      <w:r w:rsidRPr="00426D70">
        <w:rPr>
          <w:spacing w:val="38"/>
          <w:lang w:val="en-GB"/>
        </w:rPr>
        <w:t xml:space="preserve"> </w:t>
      </w:r>
      <w:r w:rsidRPr="00426D70">
        <w:rPr>
          <w:lang w:val="en-GB"/>
        </w:rPr>
        <w:t>them</w:t>
      </w:r>
      <w:r w:rsidRPr="00426D70">
        <w:rPr>
          <w:spacing w:val="38"/>
          <w:lang w:val="en-GB"/>
        </w:rPr>
        <w:t xml:space="preserve"> </w:t>
      </w:r>
      <w:r w:rsidRPr="00426D70">
        <w:rPr>
          <w:lang w:val="en-GB"/>
        </w:rPr>
        <w:t>in</w:t>
      </w:r>
      <w:r w:rsidRPr="00426D70">
        <w:rPr>
          <w:spacing w:val="38"/>
          <w:lang w:val="en-GB"/>
        </w:rPr>
        <w:t xml:space="preserve"> </w:t>
      </w:r>
      <w:r w:rsidRPr="00426D70">
        <w:rPr>
          <w:lang w:val="en-GB"/>
        </w:rPr>
        <w:t>a</w:t>
      </w:r>
      <w:r w:rsidRPr="00426D70">
        <w:rPr>
          <w:spacing w:val="36"/>
          <w:lang w:val="en-GB"/>
        </w:rPr>
        <w:t xml:space="preserve"> </w:t>
      </w:r>
      <w:r w:rsidRPr="00426D70">
        <w:rPr>
          <w:lang w:val="en-GB"/>
        </w:rPr>
        <w:t>way</w:t>
      </w:r>
      <w:r w:rsidRPr="00426D70">
        <w:rPr>
          <w:spacing w:val="38"/>
          <w:lang w:val="en-GB"/>
        </w:rPr>
        <w:t xml:space="preserve"> </w:t>
      </w:r>
      <w:r w:rsidRPr="00426D70">
        <w:rPr>
          <w:lang w:val="en-GB"/>
        </w:rPr>
        <w:t>that</w:t>
      </w:r>
      <w:r w:rsidRPr="00426D70">
        <w:rPr>
          <w:spacing w:val="37"/>
          <w:lang w:val="en-GB"/>
        </w:rPr>
        <w:t xml:space="preserve"> </w:t>
      </w:r>
      <w:r w:rsidRPr="00426D70">
        <w:rPr>
          <w:lang w:val="en-GB"/>
        </w:rPr>
        <w:t>is consistent with practice procedures and policies, and current legislation</w:t>
      </w:r>
    </w:p>
    <w:p w:rsidRPr="00426D70" w:rsidR="004C3FE7" w:rsidP="00420F64" w:rsidRDefault="003D4710" w14:paraId="1D8C4DAF" w14:textId="0F7163D1">
      <w:pPr>
        <w:pStyle w:val="ListParagraph"/>
        <w:numPr>
          <w:ilvl w:val="0"/>
          <w:numId w:val="18"/>
        </w:numPr>
        <w:tabs>
          <w:tab w:val="left" w:pos="501"/>
        </w:tabs>
        <w:spacing w:line="276" w:lineRule="auto"/>
        <w:rPr>
          <w:rFonts w:ascii="Symbol" w:hAnsi="Symbol"/>
          <w:lang w:val="en-GB"/>
        </w:rPr>
      </w:pPr>
      <w:r w:rsidRPr="00426D70">
        <w:rPr>
          <w:lang w:val="en-GB"/>
        </w:rPr>
        <w:t>Respecting</w:t>
      </w:r>
      <w:r w:rsidRPr="00426D70">
        <w:rPr>
          <w:spacing w:val="-5"/>
          <w:lang w:val="en-GB"/>
        </w:rPr>
        <w:t xml:space="preserve"> </w:t>
      </w:r>
      <w:r w:rsidRPr="00426D70">
        <w:rPr>
          <w:lang w:val="en-GB"/>
        </w:rPr>
        <w:t>the</w:t>
      </w:r>
      <w:r w:rsidRPr="00426D70">
        <w:rPr>
          <w:spacing w:val="-4"/>
          <w:lang w:val="en-GB"/>
        </w:rPr>
        <w:t xml:space="preserve"> </w:t>
      </w:r>
      <w:r w:rsidRPr="00426D70">
        <w:rPr>
          <w:lang w:val="en-GB"/>
        </w:rPr>
        <w:t>privacy,</w:t>
      </w:r>
      <w:r w:rsidRPr="00426D70">
        <w:rPr>
          <w:spacing w:val="-4"/>
          <w:lang w:val="en-GB"/>
        </w:rPr>
        <w:t xml:space="preserve"> </w:t>
      </w:r>
      <w:r w:rsidRPr="00426D70">
        <w:rPr>
          <w:lang w:val="en-GB"/>
        </w:rPr>
        <w:t>dignity,</w:t>
      </w:r>
      <w:r w:rsidRPr="00426D70">
        <w:rPr>
          <w:spacing w:val="-4"/>
          <w:lang w:val="en-GB"/>
        </w:rPr>
        <w:t xml:space="preserve"> </w:t>
      </w:r>
      <w:r w:rsidRPr="00426D70">
        <w:rPr>
          <w:lang w:val="en-GB"/>
        </w:rPr>
        <w:t>needs</w:t>
      </w:r>
      <w:r w:rsidRPr="00426D70">
        <w:rPr>
          <w:spacing w:val="-3"/>
          <w:lang w:val="en-GB"/>
        </w:rPr>
        <w:t xml:space="preserve"> </w:t>
      </w:r>
      <w:r w:rsidRPr="00426D70">
        <w:rPr>
          <w:lang w:val="en-GB"/>
        </w:rPr>
        <w:t>and</w:t>
      </w:r>
      <w:r w:rsidRPr="00426D70">
        <w:rPr>
          <w:spacing w:val="-6"/>
          <w:lang w:val="en-GB"/>
        </w:rPr>
        <w:t xml:space="preserve"> </w:t>
      </w:r>
      <w:r w:rsidRPr="00426D70">
        <w:rPr>
          <w:lang w:val="en-GB"/>
        </w:rPr>
        <w:t>beliefs</w:t>
      </w:r>
      <w:r w:rsidRPr="00426D70">
        <w:rPr>
          <w:spacing w:val="-6"/>
          <w:lang w:val="en-GB"/>
        </w:rPr>
        <w:t xml:space="preserve"> </w:t>
      </w:r>
      <w:r w:rsidRPr="00426D70">
        <w:rPr>
          <w:lang w:val="en-GB"/>
        </w:rPr>
        <w:t>of</w:t>
      </w:r>
      <w:r w:rsidRPr="00426D70">
        <w:rPr>
          <w:spacing w:val="-4"/>
          <w:lang w:val="en-GB"/>
        </w:rPr>
        <w:t xml:space="preserve"> </w:t>
      </w:r>
      <w:r w:rsidRPr="00426D70">
        <w:rPr>
          <w:lang w:val="en-GB"/>
        </w:rPr>
        <w:t>patients,</w:t>
      </w:r>
      <w:r w:rsidRPr="00426D70">
        <w:rPr>
          <w:spacing w:val="-5"/>
          <w:lang w:val="en-GB"/>
        </w:rPr>
        <w:t xml:space="preserve"> </w:t>
      </w:r>
      <w:r w:rsidRPr="00426D70">
        <w:rPr>
          <w:lang w:val="en-GB"/>
        </w:rPr>
        <w:t>carers</w:t>
      </w:r>
      <w:r w:rsidRPr="00426D70">
        <w:rPr>
          <w:spacing w:val="-7"/>
          <w:lang w:val="en-GB"/>
        </w:rPr>
        <w:t xml:space="preserve"> </w:t>
      </w:r>
      <w:r w:rsidRPr="00426D70">
        <w:rPr>
          <w:lang w:val="en-GB"/>
        </w:rPr>
        <w:t>and</w:t>
      </w:r>
      <w:r w:rsidRPr="00426D70">
        <w:rPr>
          <w:spacing w:val="-5"/>
          <w:lang w:val="en-GB"/>
        </w:rPr>
        <w:t xml:space="preserve"> </w:t>
      </w:r>
      <w:r w:rsidRPr="00426D70">
        <w:rPr>
          <w:spacing w:val="-2"/>
          <w:lang w:val="en-GB"/>
        </w:rPr>
        <w:t>colleagues</w:t>
      </w:r>
    </w:p>
    <w:p w:rsidRPr="00426D70" w:rsidR="004C3FE7" w:rsidP="00420F64" w:rsidRDefault="003D4710" w14:paraId="1D8C4DB0" w14:textId="77777777">
      <w:pPr>
        <w:pStyle w:val="ListParagraph"/>
        <w:numPr>
          <w:ilvl w:val="0"/>
          <w:numId w:val="18"/>
        </w:numPr>
        <w:tabs>
          <w:tab w:val="left" w:pos="501"/>
        </w:tabs>
        <w:spacing w:line="276" w:lineRule="auto"/>
        <w:ind w:right="139"/>
        <w:rPr>
          <w:rFonts w:ascii="Symbol" w:hAnsi="Symbol"/>
          <w:lang w:val="en-GB"/>
        </w:rPr>
      </w:pPr>
      <w:r w:rsidRPr="00426D70">
        <w:rPr>
          <w:lang w:val="en-GB"/>
        </w:rPr>
        <w:t>Behaving in a manner which is welcoming to and of the individual, is non-judgmental and respects their</w:t>
      </w:r>
      <w:r w:rsidRPr="00426D70">
        <w:rPr>
          <w:spacing w:val="80"/>
          <w:lang w:val="en-GB"/>
        </w:rPr>
        <w:t xml:space="preserve"> </w:t>
      </w:r>
      <w:r w:rsidRPr="00426D70">
        <w:rPr>
          <w:lang w:val="en-GB"/>
        </w:rPr>
        <w:t>circumstances, feelings priorities and rights.</w:t>
      </w:r>
    </w:p>
    <w:p w:rsidRPr="00426D70" w:rsidR="004C3FE7" w:rsidP="00420F64" w:rsidRDefault="004C3FE7" w14:paraId="1D8C4DB1" w14:textId="77777777">
      <w:pPr>
        <w:pStyle w:val="BodyText"/>
        <w:spacing w:before="240" w:line="276" w:lineRule="auto"/>
        <w:ind w:left="0" w:firstLine="0"/>
        <w:rPr>
          <w:lang w:val="en-GB"/>
        </w:rPr>
      </w:pPr>
    </w:p>
    <w:p w:rsidRPr="00420F64" w:rsidR="004C3FE7" w:rsidP="00420F64" w:rsidRDefault="00D914B0" w14:paraId="1D8C4DB2" w14:textId="5434B81A">
      <w:pPr>
        <w:spacing w:before="1" w:line="276" w:lineRule="auto"/>
        <w:ind w:left="140"/>
        <w:rPr>
          <w:b/>
        </w:rPr>
      </w:pPr>
      <w:r w:rsidRPr="00420F64">
        <w:rPr>
          <w:b/>
        </w:rPr>
        <w:t>SPECIAL</w:t>
      </w:r>
      <w:r w:rsidRPr="00420F64">
        <w:rPr>
          <w:b/>
          <w:spacing w:val="-6"/>
        </w:rPr>
        <w:t xml:space="preserve"> </w:t>
      </w:r>
      <w:r w:rsidRPr="00420F64">
        <w:rPr>
          <w:b/>
        </w:rPr>
        <w:t>WORKING</w:t>
      </w:r>
      <w:r w:rsidRPr="00420F64">
        <w:rPr>
          <w:b/>
          <w:spacing w:val="-6"/>
        </w:rPr>
        <w:t xml:space="preserve"> </w:t>
      </w:r>
      <w:r w:rsidRPr="00420F64">
        <w:rPr>
          <w:b/>
          <w:spacing w:val="-2"/>
        </w:rPr>
        <w:t>CONDITIONS</w:t>
      </w:r>
    </w:p>
    <w:p w:rsidRPr="00426D70" w:rsidR="004C3FE7" w:rsidP="00420F64" w:rsidRDefault="003D4710" w14:paraId="1D8C4DB3" w14:textId="349D0F31">
      <w:pPr>
        <w:pStyle w:val="BodyText"/>
        <w:spacing w:line="276" w:lineRule="auto"/>
        <w:ind w:left="140" w:right="138" w:firstLine="0"/>
        <w:rPr>
          <w:lang w:val="en-GB"/>
        </w:rPr>
      </w:pPr>
      <w:r w:rsidRPr="00426D70">
        <w:rPr>
          <w:lang w:val="en-GB"/>
        </w:rPr>
        <w:t>The post-holder is required to travel independently between practice sites (where applicable), and to attend meetings</w:t>
      </w:r>
      <w:r w:rsidRPr="00426D70">
        <w:rPr>
          <w:spacing w:val="-11"/>
          <w:lang w:val="en-GB"/>
        </w:rPr>
        <w:t xml:space="preserve"> </w:t>
      </w:r>
      <w:r w:rsidRPr="00426D70">
        <w:rPr>
          <w:lang w:val="en-GB"/>
        </w:rPr>
        <w:t>etc.</w:t>
      </w:r>
      <w:r w:rsidRPr="00426D70">
        <w:rPr>
          <w:spacing w:val="-9"/>
          <w:lang w:val="en-GB"/>
        </w:rPr>
        <w:t xml:space="preserve"> </w:t>
      </w:r>
      <w:r w:rsidRPr="00426D70">
        <w:rPr>
          <w:lang w:val="en-GB"/>
        </w:rPr>
        <w:t>hosted</w:t>
      </w:r>
      <w:r w:rsidRPr="00426D70">
        <w:rPr>
          <w:spacing w:val="-9"/>
          <w:lang w:val="en-GB"/>
        </w:rPr>
        <w:t xml:space="preserve"> </w:t>
      </w:r>
      <w:r w:rsidRPr="00426D70">
        <w:rPr>
          <w:lang w:val="en-GB"/>
        </w:rPr>
        <w:t>by</w:t>
      </w:r>
      <w:r w:rsidRPr="00426D70">
        <w:rPr>
          <w:spacing w:val="-11"/>
          <w:lang w:val="en-GB"/>
        </w:rPr>
        <w:t xml:space="preserve"> </w:t>
      </w:r>
      <w:r w:rsidRPr="00426D70">
        <w:rPr>
          <w:lang w:val="en-GB"/>
        </w:rPr>
        <w:t>other</w:t>
      </w:r>
      <w:r w:rsidRPr="00426D70">
        <w:rPr>
          <w:spacing w:val="-9"/>
          <w:lang w:val="en-GB"/>
        </w:rPr>
        <w:t xml:space="preserve"> </w:t>
      </w:r>
      <w:r w:rsidRPr="00426D70">
        <w:rPr>
          <w:lang w:val="en-GB"/>
        </w:rPr>
        <w:t>agencies.</w:t>
      </w:r>
      <w:r w:rsidRPr="00426D70">
        <w:rPr>
          <w:spacing w:val="-9"/>
          <w:lang w:val="en-GB"/>
        </w:rPr>
        <w:t xml:space="preserve"> </w:t>
      </w:r>
      <w:r w:rsidRPr="00426D70">
        <w:rPr>
          <w:lang w:val="en-GB"/>
        </w:rPr>
        <w:t>The</w:t>
      </w:r>
      <w:r w:rsidRPr="00426D70">
        <w:rPr>
          <w:spacing w:val="-8"/>
          <w:lang w:val="en-GB"/>
        </w:rPr>
        <w:t xml:space="preserve"> </w:t>
      </w:r>
      <w:r w:rsidRPr="00426D70">
        <w:rPr>
          <w:lang w:val="en-GB"/>
        </w:rPr>
        <w:t>post-holder</w:t>
      </w:r>
      <w:r w:rsidRPr="00426D70">
        <w:rPr>
          <w:spacing w:val="-11"/>
          <w:lang w:val="en-GB"/>
        </w:rPr>
        <w:t xml:space="preserve"> </w:t>
      </w:r>
      <w:r w:rsidRPr="00426D70">
        <w:rPr>
          <w:lang w:val="en-GB"/>
        </w:rPr>
        <w:t>may</w:t>
      </w:r>
      <w:r w:rsidRPr="00426D70">
        <w:rPr>
          <w:spacing w:val="-11"/>
          <w:lang w:val="en-GB"/>
        </w:rPr>
        <w:t xml:space="preserve"> </w:t>
      </w:r>
      <w:r w:rsidRPr="00426D70">
        <w:rPr>
          <w:lang w:val="en-GB"/>
        </w:rPr>
        <w:t>have</w:t>
      </w:r>
      <w:r w:rsidRPr="00426D70">
        <w:rPr>
          <w:spacing w:val="-11"/>
          <w:lang w:val="en-GB"/>
        </w:rPr>
        <w:t xml:space="preserve"> </w:t>
      </w:r>
      <w:r w:rsidRPr="00426D70">
        <w:rPr>
          <w:lang w:val="en-GB"/>
        </w:rPr>
        <w:t>contact</w:t>
      </w:r>
      <w:r w:rsidRPr="00426D70">
        <w:rPr>
          <w:spacing w:val="-11"/>
          <w:lang w:val="en-GB"/>
        </w:rPr>
        <w:t xml:space="preserve"> </w:t>
      </w:r>
      <w:r w:rsidRPr="00426D70">
        <w:rPr>
          <w:lang w:val="en-GB"/>
        </w:rPr>
        <w:t>with</w:t>
      </w:r>
      <w:r w:rsidRPr="00426D70">
        <w:rPr>
          <w:spacing w:val="-12"/>
          <w:lang w:val="en-GB"/>
        </w:rPr>
        <w:t xml:space="preserve"> </w:t>
      </w:r>
      <w:r w:rsidRPr="00426D70">
        <w:rPr>
          <w:lang w:val="en-GB"/>
        </w:rPr>
        <w:t>body</w:t>
      </w:r>
      <w:r w:rsidRPr="00426D70">
        <w:rPr>
          <w:spacing w:val="-10"/>
          <w:lang w:val="en-GB"/>
        </w:rPr>
        <w:t xml:space="preserve"> </w:t>
      </w:r>
      <w:r w:rsidRPr="00426D70">
        <w:rPr>
          <w:lang w:val="en-GB"/>
        </w:rPr>
        <w:t>fluids</w:t>
      </w:r>
      <w:r w:rsidRPr="00426D70">
        <w:rPr>
          <w:spacing w:val="-9"/>
          <w:lang w:val="en-GB"/>
        </w:rPr>
        <w:t xml:space="preserve"> </w:t>
      </w:r>
      <w:r w:rsidRPr="00426D70">
        <w:rPr>
          <w:lang w:val="en-GB"/>
        </w:rPr>
        <w:t>i.e.</w:t>
      </w:r>
      <w:r w:rsidRPr="00426D70">
        <w:rPr>
          <w:spacing w:val="-11"/>
          <w:lang w:val="en-GB"/>
        </w:rPr>
        <w:t xml:space="preserve"> </w:t>
      </w:r>
      <w:r w:rsidRPr="00426D70">
        <w:rPr>
          <w:lang w:val="en-GB"/>
        </w:rPr>
        <w:t>wound</w:t>
      </w:r>
      <w:r w:rsidRPr="00426D70">
        <w:rPr>
          <w:spacing w:val="-10"/>
          <w:lang w:val="en-GB"/>
        </w:rPr>
        <w:t xml:space="preserve"> </w:t>
      </w:r>
      <w:r w:rsidRPr="00426D70" w:rsidR="007459F6">
        <w:rPr>
          <w:lang w:val="en-GB"/>
        </w:rPr>
        <w:t>exudates,</w:t>
      </w:r>
      <w:r w:rsidRPr="00426D70">
        <w:rPr>
          <w:lang w:val="en-GB"/>
        </w:rPr>
        <w:t xml:space="preserve"> urine etc. while in clinical practice.</w:t>
      </w:r>
    </w:p>
    <w:p w:rsidR="004C3FE7" w:rsidP="00D914B0" w:rsidRDefault="004C3FE7" w14:paraId="1D8C4DB4" w14:textId="77777777">
      <w:pPr>
        <w:pStyle w:val="BodyText"/>
        <w:spacing w:before="40" w:after="240" w:line="276" w:lineRule="auto"/>
        <w:ind w:left="0" w:firstLine="0"/>
        <w:rPr>
          <w:lang w:val="en-GB"/>
        </w:rPr>
      </w:pPr>
    </w:p>
    <w:p w:rsidRPr="00420F64" w:rsidR="00420F64" w:rsidP="00420F64" w:rsidRDefault="00420F64" w14:paraId="2411DC61" w14:textId="77777777">
      <w:pPr>
        <w:spacing w:line="276" w:lineRule="auto"/>
        <w:ind w:left="140"/>
        <w:rPr>
          <w:b/>
        </w:rPr>
      </w:pPr>
      <w:r w:rsidRPr="00426D70">
        <w:rPr>
          <w:b/>
        </w:rPr>
        <w:t>JOB</w:t>
      </w:r>
      <w:r w:rsidRPr="00426D70">
        <w:rPr>
          <w:b/>
          <w:spacing w:val="-2"/>
        </w:rPr>
        <w:t xml:space="preserve"> </w:t>
      </w:r>
      <w:r>
        <w:rPr>
          <w:b/>
          <w:spacing w:val="-2"/>
        </w:rPr>
        <w:t>DESCRIPTION AGREEMENT</w:t>
      </w:r>
    </w:p>
    <w:p w:rsidRPr="00426D70" w:rsidR="00420F64" w:rsidP="00420F64" w:rsidRDefault="00420F64" w14:paraId="5C403261" w14:textId="77777777">
      <w:pPr>
        <w:pStyle w:val="BodyText"/>
        <w:spacing w:line="276" w:lineRule="auto"/>
        <w:ind w:left="140" w:firstLine="0"/>
        <w:rPr>
          <w:spacing w:val="-2"/>
          <w:lang w:val="en-GB"/>
        </w:rPr>
      </w:pPr>
      <w:r w:rsidRPr="00426D70">
        <w:rPr>
          <w:lang w:val="en-GB"/>
        </w:rPr>
        <w:t>The job description is intended as a basic guide to the scope and responsibilities of the post and is not exhaustive.</w:t>
      </w:r>
      <w:r w:rsidRPr="00426D70">
        <w:rPr>
          <w:spacing w:val="-2"/>
          <w:lang w:val="en-GB"/>
        </w:rPr>
        <w:t xml:space="preserve"> </w:t>
      </w:r>
      <w:r w:rsidRPr="00426D70">
        <w:rPr>
          <w:lang w:val="en-GB"/>
        </w:rPr>
        <w:t>It</w:t>
      </w:r>
      <w:r w:rsidRPr="00426D70">
        <w:rPr>
          <w:spacing w:val="-4"/>
          <w:lang w:val="en-GB"/>
        </w:rPr>
        <w:t xml:space="preserve"> </w:t>
      </w:r>
      <w:r w:rsidRPr="00426D70">
        <w:rPr>
          <w:lang w:val="en-GB"/>
        </w:rPr>
        <w:t>will</w:t>
      </w:r>
      <w:r w:rsidRPr="00426D70">
        <w:rPr>
          <w:spacing w:val="-2"/>
          <w:lang w:val="en-GB"/>
        </w:rPr>
        <w:t xml:space="preserve"> </w:t>
      </w:r>
      <w:r w:rsidRPr="00426D70">
        <w:rPr>
          <w:lang w:val="en-GB"/>
        </w:rPr>
        <w:t>be</w:t>
      </w:r>
      <w:r w:rsidRPr="00426D70">
        <w:rPr>
          <w:spacing w:val="-4"/>
          <w:lang w:val="en-GB"/>
        </w:rPr>
        <w:t xml:space="preserve"> </w:t>
      </w:r>
      <w:r w:rsidRPr="00426D70">
        <w:rPr>
          <w:lang w:val="en-GB"/>
        </w:rPr>
        <w:t>subject</w:t>
      </w:r>
      <w:r w:rsidRPr="00426D70">
        <w:rPr>
          <w:spacing w:val="-2"/>
          <w:lang w:val="en-GB"/>
        </w:rPr>
        <w:t xml:space="preserve"> </w:t>
      </w:r>
      <w:r w:rsidRPr="00426D70">
        <w:rPr>
          <w:lang w:val="en-GB"/>
        </w:rPr>
        <w:t>to</w:t>
      </w:r>
      <w:r w:rsidRPr="00426D70">
        <w:rPr>
          <w:spacing w:val="-1"/>
          <w:lang w:val="en-GB"/>
        </w:rPr>
        <w:t xml:space="preserve"> </w:t>
      </w:r>
      <w:r w:rsidRPr="00426D70">
        <w:rPr>
          <w:lang w:val="en-GB"/>
        </w:rPr>
        <w:t>regular</w:t>
      </w:r>
      <w:r w:rsidRPr="00426D70">
        <w:rPr>
          <w:spacing w:val="-3"/>
          <w:lang w:val="en-GB"/>
        </w:rPr>
        <w:t xml:space="preserve"> </w:t>
      </w:r>
      <w:r w:rsidRPr="00426D70">
        <w:rPr>
          <w:lang w:val="en-GB"/>
        </w:rPr>
        <w:t>review</w:t>
      </w:r>
      <w:r w:rsidRPr="00426D70">
        <w:rPr>
          <w:spacing w:val="-2"/>
          <w:lang w:val="en-GB"/>
        </w:rPr>
        <w:t xml:space="preserve"> </w:t>
      </w:r>
      <w:r w:rsidRPr="00426D70">
        <w:rPr>
          <w:lang w:val="en-GB"/>
        </w:rPr>
        <w:t>and</w:t>
      </w:r>
      <w:r w:rsidRPr="00426D70">
        <w:rPr>
          <w:spacing w:val="-4"/>
          <w:lang w:val="en-GB"/>
        </w:rPr>
        <w:t xml:space="preserve"> </w:t>
      </w:r>
      <w:r w:rsidRPr="00426D70">
        <w:rPr>
          <w:lang w:val="en-GB"/>
        </w:rPr>
        <w:t>amendment</w:t>
      </w:r>
      <w:r w:rsidRPr="00426D70">
        <w:rPr>
          <w:spacing w:val="-5"/>
          <w:lang w:val="en-GB"/>
        </w:rPr>
        <w:t xml:space="preserve"> </w:t>
      </w:r>
      <w:r w:rsidRPr="00426D70">
        <w:rPr>
          <w:lang w:val="en-GB"/>
        </w:rPr>
        <w:t>as</w:t>
      </w:r>
      <w:r w:rsidRPr="00426D70">
        <w:rPr>
          <w:spacing w:val="-2"/>
          <w:lang w:val="en-GB"/>
        </w:rPr>
        <w:t xml:space="preserve"> </w:t>
      </w:r>
      <w:r w:rsidRPr="00426D70">
        <w:rPr>
          <w:lang w:val="en-GB"/>
        </w:rPr>
        <w:t>necessary</w:t>
      </w:r>
      <w:r w:rsidRPr="00426D70">
        <w:rPr>
          <w:spacing w:val="-2"/>
          <w:lang w:val="en-GB"/>
        </w:rPr>
        <w:t xml:space="preserve"> </w:t>
      </w:r>
      <w:r w:rsidRPr="00426D70">
        <w:rPr>
          <w:lang w:val="en-GB"/>
        </w:rPr>
        <w:t>in</w:t>
      </w:r>
      <w:r w:rsidRPr="00426D70">
        <w:rPr>
          <w:spacing w:val="-2"/>
          <w:lang w:val="en-GB"/>
        </w:rPr>
        <w:t xml:space="preserve"> </w:t>
      </w:r>
      <w:r w:rsidRPr="00426D70">
        <w:rPr>
          <w:lang w:val="en-GB"/>
        </w:rPr>
        <w:t>consultation</w:t>
      </w:r>
      <w:r w:rsidRPr="00426D70">
        <w:rPr>
          <w:spacing w:val="-3"/>
          <w:lang w:val="en-GB"/>
        </w:rPr>
        <w:t xml:space="preserve"> </w:t>
      </w:r>
      <w:r w:rsidRPr="00426D70">
        <w:rPr>
          <w:lang w:val="en-GB"/>
        </w:rPr>
        <w:t>with</w:t>
      </w:r>
      <w:r w:rsidRPr="00426D70">
        <w:rPr>
          <w:spacing w:val="-2"/>
          <w:lang w:val="en-GB"/>
        </w:rPr>
        <w:t xml:space="preserve"> </w:t>
      </w:r>
      <w:r w:rsidRPr="00426D70">
        <w:rPr>
          <w:lang w:val="en-GB"/>
        </w:rPr>
        <w:t>the</w:t>
      </w:r>
      <w:r w:rsidRPr="00426D70">
        <w:rPr>
          <w:spacing w:val="-2"/>
          <w:lang w:val="en-GB"/>
        </w:rPr>
        <w:t xml:space="preserve"> </w:t>
      </w:r>
      <w:r w:rsidRPr="00426D70">
        <w:rPr>
          <w:lang w:val="en-GB"/>
        </w:rPr>
        <w:t xml:space="preserve">post </w:t>
      </w:r>
      <w:r w:rsidRPr="00426D70">
        <w:rPr>
          <w:spacing w:val="-2"/>
          <w:lang w:val="en-GB"/>
        </w:rPr>
        <w:t>holder.</w:t>
      </w:r>
    </w:p>
    <w:p w:rsidRPr="00426D70" w:rsidR="00420F64" w:rsidP="00420F64" w:rsidRDefault="00420F64" w14:paraId="25D99579" w14:textId="77777777">
      <w:pPr>
        <w:tabs>
          <w:tab w:val="left" w:pos="501"/>
        </w:tabs>
        <w:ind w:right="140"/>
        <w:rPr>
          <w:rFonts w:ascii="Symbol" w:hAnsi="Symbol"/>
        </w:rPr>
      </w:pPr>
    </w:p>
    <w:p w:rsidRPr="00426D70" w:rsidR="00420F64" w:rsidP="00420F64" w:rsidRDefault="00420F64" w14:paraId="4B62B04A" w14:textId="77777777">
      <w:pPr>
        <w:pStyle w:val="BodyText"/>
        <w:spacing w:before="40" w:line="276" w:lineRule="auto"/>
        <w:ind w:left="0" w:firstLine="0"/>
        <w:rPr>
          <w:lang w:val="en-GB"/>
        </w:rPr>
      </w:pPr>
    </w:p>
    <w:p w:rsidRPr="00426D70" w:rsidR="004C3FE7" w:rsidP="00420F64" w:rsidRDefault="003D4710" w14:paraId="1D8C4DB5" w14:textId="77777777">
      <w:pPr>
        <w:spacing w:line="276" w:lineRule="auto"/>
        <w:ind w:left="140"/>
        <w:rPr>
          <w:b/>
          <w:i/>
        </w:rPr>
      </w:pPr>
      <w:r w:rsidRPr="00426D70">
        <w:rPr>
          <w:b/>
          <w:i/>
        </w:rPr>
        <w:t>Should</w:t>
      </w:r>
      <w:r w:rsidRPr="00426D70">
        <w:rPr>
          <w:b/>
          <w:i/>
          <w:spacing w:val="-4"/>
        </w:rPr>
        <w:t xml:space="preserve"> </w:t>
      </w:r>
      <w:r w:rsidRPr="00426D70">
        <w:rPr>
          <w:b/>
          <w:i/>
        </w:rPr>
        <w:t>we</w:t>
      </w:r>
      <w:r w:rsidRPr="00426D70">
        <w:rPr>
          <w:b/>
          <w:i/>
          <w:spacing w:val="-4"/>
        </w:rPr>
        <w:t xml:space="preserve"> </w:t>
      </w:r>
      <w:r w:rsidRPr="00426D70">
        <w:rPr>
          <w:b/>
          <w:i/>
        </w:rPr>
        <w:t>experience</w:t>
      </w:r>
      <w:r w:rsidRPr="00426D70">
        <w:rPr>
          <w:b/>
          <w:i/>
          <w:spacing w:val="-4"/>
        </w:rPr>
        <w:t xml:space="preserve"> </w:t>
      </w:r>
      <w:r w:rsidRPr="00426D70">
        <w:rPr>
          <w:b/>
          <w:i/>
        </w:rPr>
        <w:t>a</w:t>
      </w:r>
      <w:r w:rsidRPr="00426D70">
        <w:rPr>
          <w:b/>
          <w:i/>
          <w:spacing w:val="-3"/>
        </w:rPr>
        <w:t xml:space="preserve"> </w:t>
      </w:r>
      <w:r w:rsidRPr="00426D70">
        <w:rPr>
          <w:b/>
          <w:i/>
        </w:rPr>
        <w:t>high</w:t>
      </w:r>
      <w:r w:rsidRPr="00426D70">
        <w:rPr>
          <w:b/>
          <w:i/>
          <w:spacing w:val="-4"/>
        </w:rPr>
        <w:t xml:space="preserve"> </w:t>
      </w:r>
      <w:r w:rsidRPr="00426D70">
        <w:rPr>
          <w:b/>
          <w:i/>
        </w:rPr>
        <w:t>level</w:t>
      </w:r>
      <w:r w:rsidRPr="00426D70">
        <w:rPr>
          <w:b/>
          <w:i/>
          <w:spacing w:val="-4"/>
        </w:rPr>
        <w:t xml:space="preserve"> </w:t>
      </w:r>
      <w:r w:rsidRPr="00426D70">
        <w:rPr>
          <w:b/>
          <w:i/>
        </w:rPr>
        <w:t>of</w:t>
      </w:r>
      <w:r w:rsidRPr="00426D70">
        <w:rPr>
          <w:b/>
          <w:i/>
          <w:spacing w:val="-5"/>
        </w:rPr>
        <w:t xml:space="preserve"> </w:t>
      </w:r>
      <w:r w:rsidRPr="00426D70">
        <w:rPr>
          <w:b/>
          <w:i/>
        </w:rPr>
        <w:t>interest</w:t>
      </w:r>
      <w:r w:rsidRPr="00426D70">
        <w:rPr>
          <w:b/>
          <w:i/>
          <w:spacing w:val="-4"/>
        </w:rPr>
        <w:t xml:space="preserve"> </w:t>
      </w:r>
      <w:r w:rsidRPr="00426D70">
        <w:rPr>
          <w:b/>
          <w:i/>
        </w:rPr>
        <w:t>in</w:t>
      </w:r>
      <w:r w:rsidRPr="00426D70">
        <w:rPr>
          <w:b/>
          <w:i/>
          <w:spacing w:val="-3"/>
        </w:rPr>
        <w:t xml:space="preserve"> </w:t>
      </w:r>
      <w:r w:rsidRPr="00426D70">
        <w:rPr>
          <w:b/>
          <w:i/>
        </w:rPr>
        <w:t>the</w:t>
      </w:r>
      <w:r w:rsidRPr="00426D70">
        <w:rPr>
          <w:b/>
          <w:i/>
          <w:spacing w:val="-5"/>
        </w:rPr>
        <w:t xml:space="preserve"> </w:t>
      </w:r>
      <w:r w:rsidRPr="00426D70">
        <w:rPr>
          <w:b/>
          <w:i/>
        </w:rPr>
        <w:t>post;</w:t>
      </w:r>
      <w:r w:rsidRPr="00426D70">
        <w:rPr>
          <w:b/>
          <w:i/>
          <w:spacing w:val="-4"/>
        </w:rPr>
        <w:t xml:space="preserve"> </w:t>
      </w:r>
      <w:r w:rsidRPr="00426D70">
        <w:rPr>
          <w:b/>
          <w:i/>
        </w:rPr>
        <w:t>the</w:t>
      </w:r>
      <w:r w:rsidRPr="00426D70">
        <w:rPr>
          <w:b/>
          <w:i/>
          <w:spacing w:val="-2"/>
        </w:rPr>
        <w:t xml:space="preserve"> </w:t>
      </w:r>
      <w:r w:rsidRPr="00426D70">
        <w:rPr>
          <w:b/>
          <w:i/>
        </w:rPr>
        <w:t>vacancy will</w:t>
      </w:r>
      <w:r w:rsidRPr="00426D70">
        <w:rPr>
          <w:b/>
          <w:i/>
          <w:spacing w:val="-2"/>
        </w:rPr>
        <w:t xml:space="preserve"> </w:t>
      </w:r>
      <w:r w:rsidRPr="00426D70">
        <w:rPr>
          <w:b/>
          <w:i/>
        </w:rPr>
        <w:t>expire</w:t>
      </w:r>
      <w:r w:rsidRPr="00426D70">
        <w:rPr>
          <w:b/>
          <w:i/>
          <w:spacing w:val="-2"/>
        </w:rPr>
        <w:t xml:space="preserve"> early.</w:t>
      </w:r>
    </w:p>
    <w:p w:rsidRPr="00426D70" w:rsidR="004C3FE7" w:rsidP="00420F64" w:rsidRDefault="003D4710" w14:paraId="1D8C4DB6" w14:textId="77777777">
      <w:pPr>
        <w:spacing w:line="276" w:lineRule="auto"/>
        <w:ind w:left="140" w:right="143"/>
        <w:rPr>
          <w:b/>
          <w:i/>
        </w:rPr>
      </w:pPr>
      <w:r w:rsidRPr="00426D70">
        <w:rPr>
          <w:b/>
          <w:i/>
        </w:rPr>
        <w:t>If</w:t>
      </w:r>
      <w:r w:rsidRPr="00426D70">
        <w:rPr>
          <w:b/>
          <w:i/>
          <w:spacing w:val="-3"/>
        </w:rPr>
        <w:t xml:space="preserve"> </w:t>
      </w:r>
      <w:r w:rsidRPr="00426D70">
        <w:rPr>
          <w:b/>
          <w:i/>
        </w:rPr>
        <w:t>you</w:t>
      </w:r>
      <w:r w:rsidRPr="00426D70">
        <w:rPr>
          <w:b/>
          <w:i/>
          <w:spacing w:val="-4"/>
        </w:rPr>
        <w:t xml:space="preserve"> </w:t>
      </w:r>
      <w:r w:rsidRPr="00426D70">
        <w:rPr>
          <w:b/>
          <w:i/>
        </w:rPr>
        <w:t>do</w:t>
      </w:r>
      <w:r w:rsidRPr="00426D70">
        <w:rPr>
          <w:b/>
          <w:i/>
          <w:spacing w:val="-4"/>
        </w:rPr>
        <w:t xml:space="preserve"> </w:t>
      </w:r>
      <w:r w:rsidRPr="00426D70">
        <w:rPr>
          <w:b/>
          <w:i/>
        </w:rPr>
        <w:t>not</w:t>
      </w:r>
      <w:r w:rsidRPr="00426D70">
        <w:rPr>
          <w:b/>
          <w:i/>
          <w:spacing w:val="-5"/>
        </w:rPr>
        <w:t xml:space="preserve"> </w:t>
      </w:r>
      <w:r w:rsidRPr="00426D70">
        <w:rPr>
          <w:b/>
          <w:i/>
        </w:rPr>
        <w:t>hear</w:t>
      </w:r>
      <w:r w:rsidRPr="00426D70">
        <w:rPr>
          <w:b/>
          <w:i/>
          <w:spacing w:val="-6"/>
        </w:rPr>
        <w:t xml:space="preserve"> </w:t>
      </w:r>
      <w:r w:rsidRPr="00426D70">
        <w:rPr>
          <w:b/>
          <w:i/>
        </w:rPr>
        <w:t>within</w:t>
      </w:r>
      <w:r w:rsidRPr="00426D70">
        <w:rPr>
          <w:b/>
          <w:i/>
          <w:spacing w:val="-4"/>
        </w:rPr>
        <w:t xml:space="preserve"> </w:t>
      </w:r>
      <w:r w:rsidRPr="00426D70">
        <w:rPr>
          <w:b/>
          <w:i/>
        </w:rPr>
        <w:t>4</w:t>
      </w:r>
      <w:r w:rsidRPr="00426D70">
        <w:rPr>
          <w:b/>
          <w:i/>
          <w:spacing w:val="-5"/>
        </w:rPr>
        <w:t xml:space="preserve"> </w:t>
      </w:r>
      <w:r w:rsidRPr="00426D70">
        <w:rPr>
          <w:b/>
          <w:i/>
        </w:rPr>
        <w:t>weeks</w:t>
      </w:r>
      <w:r w:rsidRPr="00426D70">
        <w:rPr>
          <w:b/>
          <w:i/>
          <w:spacing w:val="-4"/>
        </w:rPr>
        <w:t xml:space="preserve"> </w:t>
      </w:r>
      <w:r w:rsidRPr="00426D70">
        <w:rPr>
          <w:b/>
          <w:i/>
        </w:rPr>
        <w:t>of</w:t>
      </w:r>
      <w:r w:rsidRPr="00426D70">
        <w:rPr>
          <w:b/>
          <w:i/>
          <w:spacing w:val="-6"/>
        </w:rPr>
        <w:t xml:space="preserve"> </w:t>
      </w:r>
      <w:r w:rsidRPr="00426D70">
        <w:rPr>
          <w:b/>
          <w:i/>
        </w:rPr>
        <w:t>the</w:t>
      </w:r>
      <w:r w:rsidRPr="00426D70">
        <w:rPr>
          <w:b/>
          <w:i/>
          <w:spacing w:val="-6"/>
        </w:rPr>
        <w:t xml:space="preserve"> </w:t>
      </w:r>
      <w:r w:rsidRPr="00426D70">
        <w:rPr>
          <w:b/>
          <w:i/>
        </w:rPr>
        <w:t>closing</w:t>
      </w:r>
      <w:r w:rsidRPr="00426D70">
        <w:rPr>
          <w:b/>
          <w:i/>
          <w:spacing w:val="-5"/>
        </w:rPr>
        <w:t xml:space="preserve"> </w:t>
      </w:r>
      <w:r w:rsidRPr="00426D70">
        <w:rPr>
          <w:b/>
          <w:i/>
        </w:rPr>
        <w:t>date,</w:t>
      </w:r>
      <w:r w:rsidRPr="00426D70">
        <w:rPr>
          <w:b/>
          <w:i/>
          <w:spacing w:val="-5"/>
        </w:rPr>
        <w:t xml:space="preserve"> </w:t>
      </w:r>
      <w:r w:rsidRPr="00426D70">
        <w:rPr>
          <w:b/>
          <w:i/>
        </w:rPr>
        <w:t>you</w:t>
      </w:r>
      <w:r w:rsidRPr="00426D70">
        <w:rPr>
          <w:b/>
          <w:i/>
          <w:spacing w:val="-4"/>
        </w:rPr>
        <w:t xml:space="preserve"> </w:t>
      </w:r>
      <w:r w:rsidRPr="00426D70">
        <w:rPr>
          <w:b/>
          <w:i/>
        </w:rPr>
        <w:t>may</w:t>
      </w:r>
      <w:r w:rsidRPr="00426D70">
        <w:rPr>
          <w:b/>
          <w:i/>
          <w:spacing w:val="-6"/>
        </w:rPr>
        <w:t xml:space="preserve"> </w:t>
      </w:r>
      <w:r w:rsidRPr="00426D70">
        <w:rPr>
          <w:b/>
          <w:i/>
        </w:rPr>
        <w:t>presume</w:t>
      </w:r>
      <w:r w:rsidRPr="00426D70">
        <w:rPr>
          <w:b/>
          <w:i/>
          <w:spacing w:val="-6"/>
        </w:rPr>
        <w:t xml:space="preserve"> </w:t>
      </w:r>
      <w:r w:rsidRPr="00426D70">
        <w:rPr>
          <w:b/>
          <w:i/>
        </w:rPr>
        <w:t>that</w:t>
      </w:r>
      <w:r w:rsidRPr="00426D70">
        <w:rPr>
          <w:b/>
          <w:i/>
          <w:spacing w:val="-3"/>
        </w:rPr>
        <w:t xml:space="preserve"> </w:t>
      </w:r>
      <w:r w:rsidRPr="00426D70">
        <w:rPr>
          <w:b/>
          <w:i/>
        </w:rPr>
        <w:t>you</w:t>
      </w:r>
      <w:r w:rsidRPr="00426D70">
        <w:rPr>
          <w:b/>
          <w:i/>
          <w:spacing w:val="-4"/>
        </w:rPr>
        <w:t xml:space="preserve"> </w:t>
      </w:r>
      <w:r w:rsidRPr="00426D70">
        <w:rPr>
          <w:b/>
          <w:i/>
        </w:rPr>
        <w:t>have</w:t>
      </w:r>
      <w:r w:rsidRPr="00426D70">
        <w:rPr>
          <w:b/>
          <w:i/>
          <w:spacing w:val="-6"/>
        </w:rPr>
        <w:t xml:space="preserve"> </w:t>
      </w:r>
      <w:r w:rsidRPr="00426D70">
        <w:rPr>
          <w:b/>
          <w:i/>
        </w:rPr>
        <w:t>not</w:t>
      </w:r>
      <w:r w:rsidRPr="00426D70">
        <w:rPr>
          <w:b/>
          <w:i/>
          <w:spacing w:val="-5"/>
        </w:rPr>
        <w:t xml:space="preserve"> </w:t>
      </w:r>
      <w:r w:rsidRPr="00426D70">
        <w:rPr>
          <w:b/>
          <w:i/>
        </w:rPr>
        <w:t>been</w:t>
      </w:r>
      <w:r w:rsidRPr="00426D70">
        <w:rPr>
          <w:b/>
          <w:i/>
          <w:spacing w:val="-2"/>
        </w:rPr>
        <w:t xml:space="preserve"> </w:t>
      </w:r>
      <w:r w:rsidRPr="00426D70">
        <w:rPr>
          <w:b/>
          <w:i/>
        </w:rPr>
        <w:t>shortlisted</w:t>
      </w:r>
      <w:r w:rsidRPr="00426D70">
        <w:rPr>
          <w:b/>
          <w:i/>
          <w:spacing w:val="-5"/>
        </w:rPr>
        <w:t xml:space="preserve"> </w:t>
      </w:r>
      <w:r w:rsidRPr="00426D70">
        <w:rPr>
          <w:b/>
          <w:i/>
        </w:rPr>
        <w:t>on this occasion.</w:t>
      </w:r>
    </w:p>
    <w:sectPr w:rsidRPr="00426D70" w:rsidR="004C3FE7">
      <w:footerReference w:type="default" r:id="rId14"/>
      <w:pgSz w:w="11910" w:h="16840" w:orient="portrait"/>
      <w:pgMar w:top="1300" w:right="708" w:bottom="1320" w:left="992" w:header="0" w:footer="11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CDB" w:rsidRDefault="00483CDB" w14:paraId="72CF94C1" w14:textId="77777777">
      <w:r>
        <w:separator/>
      </w:r>
    </w:p>
  </w:endnote>
  <w:endnote w:type="continuationSeparator" w:id="0">
    <w:p w:rsidR="00483CDB" w:rsidRDefault="00483CDB" w14:paraId="03C603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C3FE7" w:rsidRDefault="003D4710" w14:paraId="1D8C4DB7" w14:textId="77777777">
    <w:pPr>
      <w:pStyle w:val="BodyText"/>
      <w:spacing w:line="14" w:lineRule="auto"/>
      <w:ind w:left="0" w:firstLine="0"/>
      <w:rPr>
        <w:sz w:val="20"/>
      </w:rPr>
    </w:pPr>
    <w:r>
      <w:rPr>
        <w:noProof/>
        <w:sz w:val="20"/>
      </w:rPr>
      <mc:AlternateContent>
        <mc:Choice Requires="wps">
          <w:drawing>
            <wp:anchor distT="0" distB="0" distL="0" distR="0" simplePos="0" relativeHeight="251658752" behindDoc="1" locked="0" layoutInCell="1" allowOverlap="1" wp14:anchorId="1D8C4DB8" wp14:editId="1D8C4DB9">
              <wp:simplePos x="0" y="0"/>
              <wp:positionH relativeFrom="page">
                <wp:posOffset>3490086</wp:posOffset>
              </wp:positionH>
              <wp:positionV relativeFrom="page">
                <wp:posOffset>9839063</wp:posOffset>
              </wp:positionV>
              <wp:extent cx="760730" cy="22097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30" cy="220979"/>
                      </a:xfrm>
                      <a:prstGeom prst="rect">
                        <a:avLst/>
                      </a:prstGeom>
                    </wps:spPr>
                    <wps:txbx>
                      <w:txbxContent>
                        <w:p w:rsidR="004C3FE7" w:rsidRDefault="003D4710" w14:paraId="1D8C4DBA" w14:textId="77777777">
                          <w:pPr>
                            <w:spacing w:before="21"/>
                            <w:ind w:left="20"/>
                            <w:rPr>
                              <w:rFonts w:ascii="Comic Sans MS"/>
                              <w:b/>
                            </w:rPr>
                          </w:pPr>
                          <w:r>
                            <w:rPr>
                              <w:rFonts w:ascii="Comic Sans MS"/>
                            </w:rPr>
                            <w:t>Page</w:t>
                          </w:r>
                          <w:r>
                            <w:rPr>
                              <w:rFonts w:ascii="Comic Sans MS"/>
                              <w:spacing w:val="-3"/>
                            </w:rPr>
                            <w:t xml:space="preserve"> </w:t>
                          </w:r>
                          <w:r>
                            <w:rPr>
                              <w:rFonts w:ascii="Comic Sans MS"/>
                              <w:b/>
                            </w:rPr>
                            <w:fldChar w:fldCharType="begin"/>
                          </w:r>
                          <w:r>
                            <w:rPr>
                              <w:rFonts w:ascii="Comic Sans MS"/>
                              <w:b/>
                            </w:rPr>
                            <w:instrText xml:space="preserve"> PAGE </w:instrText>
                          </w:r>
                          <w:r>
                            <w:rPr>
                              <w:rFonts w:ascii="Comic Sans MS"/>
                              <w:b/>
                            </w:rPr>
                            <w:fldChar w:fldCharType="separate"/>
                          </w:r>
                          <w:r>
                            <w:rPr>
                              <w:rFonts w:ascii="Comic Sans MS"/>
                              <w:b/>
                            </w:rPr>
                            <w:t>1</w:t>
                          </w:r>
                          <w:r>
                            <w:rPr>
                              <w:rFonts w:ascii="Comic Sans MS"/>
                              <w:b/>
                            </w:rPr>
                            <w:fldChar w:fldCharType="end"/>
                          </w:r>
                          <w:r>
                            <w:rPr>
                              <w:rFonts w:ascii="Comic Sans MS"/>
                              <w:b/>
                              <w:spacing w:val="-31"/>
                            </w:rPr>
                            <w:t xml:space="preserve"> </w:t>
                          </w:r>
                          <w:r>
                            <w:rPr>
                              <w:rFonts w:ascii="Comic Sans MS"/>
                            </w:rPr>
                            <w:t>of</w:t>
                          </w:r>
                          <w:r>
                            <w:rPr>
                              <w:rFonts w:ascii="Comic Sans MS"/>
                              <w:spacing w:val="-1"/>
                            </w:rPr>
                            <w:t xml:space="preserve"> </w:t>
                          </w:r>
                          <w:r>
                            <w:rPr>
                              <w:rFonts w:ascii="Comic Sans MS"/>
                              <w:b/>
                              <w:spacing w:val="-10"/>
                            </w:rPr>
                            <w:fldChar w:fldCharType="begin"/>
                          </w:r>
                          <w:r>
                            <w:rPr>
                              <w:rFonts w:ascii="Comic Sans MS"/>
                              <w:b/>
                              <w:spacing w:val="-10"/>
                            </w:rPr>
                            <w:instrText xml:space="preserve"> NUMPAGES </w:instrText>
                          </w:r>
                          <w:r>
                            <w:rPr>
                              <w:rFonts w:ascii="Comic Sans MS"/>
                              <w:b/>
                              <w:spacing w:val="-10"/>
                            </w:rPr>
                            <w:fldChar w:fldCharType="separate"/>
                          </w:r>
                          <w:r>
                            <w:rPr>
                              <w:rFonts w:ascii="Comic Sans MS"/>
                              <w:b/>
                              <w:spacing w:val="-10"/>
                            </w:rPr>
                            <w:t>6</w:t>
                          </w:r>
                          <w:r>
                            <w:rPr>
                              <w:rFonts w:ascii="Comic Sans MS"/>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1D8C4DB8">
              <v:stroke joinstyle="miter"/>
              <v:path gradientshapeok="t" o:connecttype="rect"/>
            </v:shapetype>
            <v:shape id="Textbox 1" style="position:absolute;margin-left:274.8pt;margin-top:774.75pt;width:59.9pt;height:17.4pt;z-index:-25165772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">
              <v:textbox inset="0,0,0,0">
                <w:txbxContent>
                  <w:p w:rsidR="004C3FE7" w:rsidRDefault="003D4710" w14:paraId="1D8C4DBA" w14:textId="77777777">
                    <w:pPr>
                      <w:spacing w:before="21"/>
                      <w:ind w:left="20"/>
                      <w:rPr>
                        <w:rFonts w:ascii="Comic Sans MS"/>
                        <w:b/>
                      </w:rPr>
                    </w:pPr>
                    <w:r>
                      <w:rPr>
                        <w:rFonts w:ascii="Comic Sans MS"/>
                      </w:rPr>
                      <w:t>Page</w:t>
                    </w:r>
                    <w:r>
                      <w:rPr>
                        <w:rFonts w:ascii="Comic Sans MS"/>
                        <w:spacing w:val="-3"/>
                      </w:rPr>
                      <w:t xml:space="preserve"> </w:t>
                    </w:r>
                    <w:r>
                      <w:rPr>
                        <w:rFonts w:ascii="Comic Sans MS"/>
                        <w:b/>
                      </w:rPr>
                      <w:fldChar w:fldCharType="begin"/>
                    </w:r>
                    <w:r>
                      <w:rPr>
                        <w:rFonts w:ascii="Comic Sans MS"/>
                        <w:b/>
                      </w:rPr>
                      <w:instrText xml:space="preserve"> PAGE </w:instrText>
                    </w:r>
                    <w:r>
                      <w:rPr>
                        <w:rFonts w:ascii="Comic Sans MS"/>
                        <w:b/>
                      </w:rPr>
                      <w:fldChar w:fldCharType="separate"/>
                    </w:r>
                    <w:r>
                      <w:rPr>
                        <w:rFonts w:ascii="Comic Sans MS"/>
                        <w:b/>
                      </w:rPr>
                      <w:t>1</w:t>
                    </w:r>
                    <w:r>
                      <w:rPr>
                        <w:rFonts w:ascii="Comic Sans MS"/>
                        <w:b/>
                      </w:rPr>
                      <w:fldChar w:fldCharType="end"/>
                    </w:r>
                    <w:r>
                      <w:rPr>
                        <w:rFonts w:ascii="Comic Sans MS"/>
                        <w:b/>
                        <w:spacing w:val="-31"/>
                      </w:rPr>
                      <w:t xml:space="preserve"> </w:t>
                    </w:r>
                    <w:r>
                      <w:rPr>
                        <w:rFonts w:ascii="Comic Sans MS"/>
                      </w:rPr>
                      <w:t>of</w:t>
                    </w:r>
                    <w:r>
                      <w:rPr>
                        <w:rFonts w:ascii="Comic Sans MS"/>
                        <w:spacing w:val="-1"/>
                      </w:rPr>
                      <w:t xml:space="preserve"> </w:t>
                    </w:r>
                    <w:r>
                      <w:rPr>
                        <w:rFonts w:ascii="Comic Sans MS"/>
                        <w:b/>
                        <w:spacing w:val="-10"/>
                      </w:rPr>
                      <w:fldChar w:fldCharType="begin"/>
                    </w:r>
                    <w:r>
                      <w:rPr>
                        <w:rFonts w:ascii="Comic Sans MS"/>
                        <w:b/>
                        <w:spacing w:val="-10"/>
                      </w:rPr>
                      <w:instrText xml:space="preserve"> NUMPAGES </w:instrText>
                    </w:r>
                    <w:r>
                      <w:rPr>
                        <w:rFonts w:ascii="Comic Sans MS"/>
                        <w:b/>
                        <w:spacing w:val="-10"/>
                      </w:rPr>
                      <w:fldChar w:fldCharType="separate"/>
                    </w:r>
                    <w:r>
                      <w:rPr>
                        <w:rFonts w:ascii="Comic Sans MS"/>
                        <w:b/>
                        <w:spacing w:val="-10"/>
                      </w:rPr>
                      <w:t>6</w:t>
                    </w:r>
                    <w:r>
                      <w:rPr>
                        <w:rFonts w:ascii="Comic Sans MS"/>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CDB" w:rsidRDefault="00483CDB" w14:paraId="6CCA4434" w14:textId="77777777">
      <w:r>
        <w:separator/>
      </w:r>
    </w:p>
  </w:footnote>
  <w:footnote w:type="continuationSeparator" w:id="0">
    <w:p w:rsidR="00483CDB" w:rsidRDefault="00483CDB" w14:paraId="0050E9A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89"/>
    <w:multiLevelType w:val="hybridMultilevel"/>
    <w:tmpl w:val="0F187DF4"/>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 w15:restartNumberingAfterBreak="0">
    <w:nsid w:val="02C9019E"/>
    <w:multiLevelType w:val="hybridMultilevel"/>
    <w:tmpl w:val="591A9A16"/>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2" w15:restartNumberingAfterBreak="0">
    <w:nsid w:val="17DC1B09"/>
    <w:multiLevelType w:val="hybridMultilevel"/>
    <w:tmpl w:val="DAFA65D6"/>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3" w15:restartNumberingAfterBreak="0">
    <w:nsid w:val="2482532A"/>
    <w:multiLevelType w:val="hybridMultilevel"/>
    <w:tmpl w:val="9904B34C"/>
    <w:lvl w:ilvl="0" w:tplc="08090001">
      <w:start w:val="1"/>
      <w:numFmt w:val="bullet"/>
      <w:lvlText w:val=""/>
      <w:lvlJc w:val="left"/>
      <w:pPr>
        <w:ind w:left="915" w:hanging="360"/>
      </w:pPr>
      <w:rPr>
        <w:rFonts w:hint="default" w:ascii="Symbol" w:hAnsi="Symbol"/>
      </w:rPr>
    </w:lvl>
    <w:lvl w:ilvl="1" w:tplc="08090003">
      <w:start w:val="1"/>
      <w:numFmt w:val="bullet"/>
      <w:lvlText w:val="o"/>
      <w:lvlJc w:val="left"/>
      <w:pPr>
        <w:ind w:left="1635" w:hanging="360"/>
      </w:pPr>
      <w:rPr>
        <w:rFonts w:hint="default" w:ascii="Courier New" w:hAnsi="Courier New" w:cs="Courier New"/>
      </w:rPr>
    </w:lvl>
    <w:lvl w:ilvl="2" w:tplc="08090005" w:tentative="1">
      <w:start w:val="1"/>
      <w:numFmt w:val="bullet"/>
      <w:lvlText w:val=""/>
      <w:lvlJc w:val="left"/>
      <w:pPr>
        <w:ind w:left="2355" w:hanging="360"/>
      </w:pPr>
      <w:rPr>
        <w:rFonts w:hint="default" w:ascii="Wingdings" w:hAnsi="Wingdings"/>
      </w:rPr>
    </w:lvl>
    <w:lvl w:ilvl="3" w:tplc="08090001" w:tentative="1">
      <w:start w:val="1"/>
      <w:numFmt w:val="bullet"/>
      <w:lvlText w:val=""/>
      <w:lvlJc w:val="left"/>
      <w:pPr>
        <w:ind w:left="3075" w:hanging="360"/>
      </w:pPr>
      <w:rPr>
        <w:rFonts w:hint="default" w:ascii="Symbol" w:hAnsi="Symbol"/>
      </w:rPr>
    </w:lvl>
    <w:lvl w:ilvl="4" w:tplc="08090003" w:tentative="1">
      <w:start w:val="1"/>
      <w:numFmt w:val="bullet"/>
      <w:lvlText w:val="o"/>
      <w:lvlJc w:val="left"/>
      <w:pPr>
        <w:ind w:left="3795" w:hanging="360"/>
      </w:pPr>
      <w:rPr>
        <w:rFonts w:hint="default" w:ascii="Courier New" w:hAnsi="Courier New" w:cs="Courier New"/>
      </w:rPr>
    </w:lvl>
    <w:lvl w:ilvl="5" w:tplc="08090005" w:tentative="1">
      <w:start w:val="1"/>
      <w:numFmt w:val="bullet"/>
      <w:lvlText w:val=""/>
      <w:lvlJc w:val="left"/>
      <w:pPr>
        <w:ind w:left="4515" w:hanging="360"/>
      </w:pPr>
      <w:rPr>
        <w:rFonts w:hint="default" w:ascii="Wingdings" w:hAnsi="Wingdings"/>
      </w:rPr>
    </w:lvl>
    <w:lvl w:ilvl="6" w:tplc="08090001" w:tentative="1">
      <w:start w:val="1"/>
      <w:numFmt w:val="bullet"/>
      <w:lvlText w:val=""/>
      <w:lvlJc w:val="left"/>
      <w:pPr>
        <w:ind w:left="5235" w:hanging="360"/>
      </w:pPr>
      <w:rPr>
        <w:rFonts w:hint="default" w:ascii="Symbol" w:hAnsi="Symbol"/>
      </w:rPr>
    </w:lvl>
    <w:lvl w:ilvl="7" w:tplc="08090003" w:tentative="1">
      <w:start w:val="1"/>
      <w:numFmt w:val="bullet"/>
      <w:lvlText w:val="o"/>
      <w:lvlJc w:val="left"/>
      <w:pPr>
        <w:ind w:left="5955" w:hanging="360"/>
      </w:pPr>
      <w:rPr>
        <w:rFonts w:hint="default" w:ascii="Courier New" w:hAnsi="Courier New" w:cs="Courier New"/>
      </w:rPr>
    </w:lvl>
    <w:lvl w:ilvl="8" w:tplc="08090005" w:tentative="1">
      <w:start w:val="1"/>
      <w:numFmt w:val="bullet"/>
      <w:lvlText w:val=""/>
      <w:lvlJc w:val="left"/>
      <w:pPr>
        <w:ind w:left="6675" w:hanging="360"/>
      </w:pPr>
      <w:rPr>
        <w:rFonts w:hint="default" w:ascii="Wingdings" w:hAnsi="Wingdings"/>
      </w:rPr>
    </w:lvl>
  </w:abstractNum>
  <w:abstractNum w:abstractNumId="4" w15:restartNumberingAfterBreak="0">
    <w:nsid w:val="26843E4C"/>
    <w:multiLevelType w:val="hybridMultilevel"/>
    <w:tmpl w:val="5FF23E62"/>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5" w15:restartNumberingAfterBreak="0">
    <w:nsid w:val="27092D5F"/>
    <w:multiLevelType w:val="hybridMultilevel"/>
    <w:tmpl w:val="8F74BE4A"/>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6" w15:restartNumberingAfterBreak="0">
    <w:nsid w:val="2A7459F1"/>
    <w:multiLevelType w:val="hybridMultilevel"/>
    <w:tmpl w:val="5BE2698A"/>
    <w:lvl w:ilvl="0" w:tplc="5720DDEA">
      <w:numFmt w:val="bullet"/>
      <w:lvlText w:val=""/>
      <w:lvlJc w:val="left"/>
      <w:pPr>
        <w:ind w:left="501" w:hanging="361"/>
      </w:pPr>
      <w:rPr>
        <w:rFonts w:hint="default" w:ascii="Symbol" w:hAnsi="Symbol" w:eastAsia="Symbol" w:cs="Symbol"/>
        <w:spacing w:val="0"/>
        <w:w w:val="100"/>
        <w:lang w:val="en-US" w:eastAsia="en-US" w:bidi="ar-SA"/>
      </w:rPr>
    </w:lvl>
    <w:lvl w:ilvl="1" w:tplc="EDEE79DA">
      <w:numFmt w:val="bullet"/>
      <w:lvlText w:val="-"/>
      <w:lvlJc w:val="left"/>
      <w:pPr>
        <w:ind w:left="861" w:hanging="118"/>
      </w:pPr>
      <w:rPr>
        <w:rFonts w:hint="default" w:ascii="Calibri" w:hAnsi="Calibri" w:eastAsia="Calibri" w:cs="Calibri"/>
        <w:b w:val="0"/>
        <w:bCs w:val="0"/>
        <w:i w:val="0"/>
        <w:iCs w:val="0"/>
        <w:spacing w:val="0"/>
        <w:w w:val="100"/>
        <w:sz w:val="22"/>
        <w:szCs w:val="22"/>
        <w:lang w:val="en-US" w:eastAsia="en-US" w:bidi="ar-SA"/>
      </w:rPr>
    </w:lvl>
    <w:lvl w:ilvl="2" w:tplc="3626A3A8">
      <w:numFmt w:val="bullet"/>
      <w:lvlText w:val="•"/>
      <w:lvlJc w:val="left"/>
      <w:pPr>
        <w:ind w:left="1898" w:hanging="118"/>
      </w:pPr>
      <w:rPr>
        <w:rFonts w:hint="default"/>
        <w:lang w:val="en-US" w:eastAsia="en-US" w:bidi="ar-SA"/>
      </w:rPr>
    </w:lvl>
    <w:lvl w:ilvl="3" w:tplc="D05E49C4">
      <w:numFmt w:val="bullet"/>
      <w:lvlText w:val="•"/>
      <w:lvlJc w:val="left"/>
      <w:pPr>
        <w:ind w:left="2936" w:hanging="118"/>
      </w:pPr>
      <w:rPr>
        <w:rFonts w:hint="default"/>
        <w:lang w:val="en-US" w:eastAsia="en-US" w:bidi="ar-SA"/>
      </w:rPr>
    </w:lvl>
    <w:lvl w:ilvl="4" w:tplc="6A10794C">
      <w:numFmt w:val="bullet"/>
      <w:lvlText w:val="•"/>
      <w:lvlJc w:val="left"/>
      <w:pPr>
        <w:ind w:left="3975" w:hanging="118"/>
      </w:pPr>
      <w:rPr>
        <w:rFonts w:hint="default"/>
        <w:lang w:val="en-US" w:eastAsia="en-US" w:bidi="ar-SA"/>
      </w:rPr>
    </w:lvl>
    <w:lvl w:ilvl="5" w:tplc="F7E0EE3E">
      <w:numFmt w:val="bullet"/>
      <w:lvlText w:val="•"/>
      <w:lvlJc w:val="left"/>
      <w:pPr>
        <w:ind w:left="5013" w:hanging="118"/>
      </w:pPr>
      <w:rPr>
        <w:rFonts w:hint="default"/>
        <w:lang w:val="en-US" w:eastAsia="en-US" w:bidi="ar-SA"/>
      </w:rPr>
    </w:lvl>
    <w:lvl w:ilvl="6" w:tplc="81E82232">
      <w:numFmt w:val="bullet"/>
      <w:lvlText w:val="•"/>
      <w:lvlJc w:val="left"/>
      <w:pPr>
        <w:ind w:left="6052" w:hanging="118"/>
      </w:pPr>
      <w:rPr>
        <w:rFonts w:hint="default"/>
        <w:lang w:val="en-US" w:eastAsia="en-US" w:bidi="ar-SA"/>
      </w:rPr>
    </w:lvl>
    <w:lvl w:ilvl="7" w:tplc="52363A7C">
      <w:numFmt w:val="bullet"/>
      <w:lvlText w:val="•"/>
      <w:lvlJc w:val="left"/>
      <w:pPr>
        <w:ind w:left="7090" w:hanging="118"/>
      </w:pPr>
      <w:rPr>
        <w:rFonts w:hint="default"/>
        <w:lang w:val="en-US" w:eastAsia="en-US" w:bidi="ar-SA"/>
      </w:rPr>
    </w:lvl>
    <w:lvl w:ilvl="8" w:tplc="27E84BE4">
      <w:numFmt w:val="bullet"/>
      <w:lvlText w:val="•"/>
      <w:lvlJc w:val="left"/>
      <w:pPr>
        <w:ind w:left="8129" w:hanging="118"/>
      </w:pPr>
      <w:rPr>
        <w:rFonts w:hint="default"/>
        <w:lang w:val="en-US" w:eastAsia="en-US" w:bidi="ar-SA"/>
      </w:rPr>
    </w:lvl>
  </w:abstractNum>
  <w:abstractNum w:abstractNumId="7" w15:restartNumberingAfterBreak="0">
    <w:nsid w:val="35605A6C"/>
    <w:multiLevelType w:val="hybridMultilevel"/>
    <w:tmpl w:val="346ED80C"/>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8" w15:restartNumberingAfterBreak="0">
    <w:nsid w:val="36355261"/>
    <w:multiLevelType w:val="multilevel"/>
    <w:tmpl w:val="1C7AF5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6DA0E49"/>
    <w:multiLevelType w:val="hybridMultilevel"/>
    <w:tmpl w:val="89B679E2"/>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0" w15:restartNumberingAfterBreak="0">
    <w:nsid w:val="405304C5"/>
    <w:multiLevelType w:val="hybridMultilevel"/>
    <w:tmpl w:val="313C19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B7152A9"/>
    <w:multiLevelType w:val="hybridMultilevel"/>
    <w:tmpl w:val="D48441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FDB26FC"/>
    <w:multiLevelType w:val="hybridMultilevel"/>
    <w:tmpl w:val="76807216"/>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3" w15:restartNumberingAfterBreak="0">
    <w:nsid w:val="67D94642"/>
    <w:multiLevelType w:val="hybridMultilevel"/>
    <w:tmpl w:val="3EDE37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D1053AC"/>
    <w:multiLevelType w:val="hybridMultilevel"/>
    <w:tmpl w:val="846ED70E"/>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5" w15:restartNumberingAfterBreak="0">
    <w:nsid w:val="6D93766B"/>
    <w:multiLevelType w:val="hybridMultilevel"/>
    <w:tmpl w:val="4BD81454"/>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6" w15:restartNumberingAfterBreak="0">
    <w:nsid w:val="73722BE1"/>
    <w:multiLevelType w:val="hybridMultilevel"/>
    <w:tmpl w:val="382C63D6"/>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7" w15:restartNumberingAfterBreak="0">
    <w:nsid w:val="78E24FB4"/>
    <w:multiLevelType w:val="hybridMultilevel"/>
    <w:tmpl w:val="08D40064"/>
    <w:lvl w:ilvl="0" w:tplc="08090001">
      <w:start w:val="1"/>
      <w:numFmt w:val="bullet"/>
      <w:lvlText w:val=""/>
      <w:lvlJc w:val="left"/>
      <w:pPr>
        <w:ind w:left="860" w:hanging="360"/>
      </w:pPr>
      <w:rPr>
        <w:rFonts w:hint="default" w:ascii="Symbol" w:hAnsi="Symbol"/>
      </w:rPr>
    </w:lvl>
    <w:lvl w:ilvl="1" w:tplc="08090003" w:tentative="1">
      <w:start w:val="1"/>
      <w:numFmt w:val="bullet"/>
      <w:lvlText w:val="o"/>
      <w:lvlJc w:val="left"/>
      <w:pPr>
        <w:ind w:left="1580" w:hanging="360"/>
      </w:pPr>
      <w:rPr>
        <w:rFonts w:hint="default" w:ascii="Courier New" w:hAnsi="Courier New" w:cs="Courier New"/>
      </w:rPr>
    </w:lvl>
    <w:lvl w:ilvl="2" w:tplc="08090005" w:tentative="1">
      <w:start w:val="1"/>
      <w:numFmt w:val="bullet"/>
      <w:lvlText w:val=""/>
      <w:lvlJc w:val="left"/>
      <w:pPr>
        <w:ind w:left="2300" w:hanging="360"/>
      </w:pPr>
      <w:rPr>
        <w:rFonts w:hint="default" w:ascii="Wingdings" w:hAnsi="Wingdings"/>
      </w:rPr>
    </w:lvl>
    <w:lvl w:ilvl="3" w:tplc="08090001" w:tentative="1">
      <w:start w:val="1"/>
      <w:numFmt w:val="bullet"/>
      <w:lvlText w:val=""/>
      <w:lvlJc w:val="left"/>
      <w:pPr>
        <w:ind w:left="3020" w:hanging="360"/>
      </w:pPr>
      <w:rPr>
        <w:rFonts w:hint="default" w:ascii="Symbol" w:hAnsi="Symbol"/>
      </w:rPr>
    </w:lvl>
    <w:lvl w:ilvl="4" w:tplc="08090003" w:tentative="1">
      <w:start w:val="1"/>
      <w:numFmt w:val="bullet"/>
      <w:lvlText w:val="o"/>
      <w:lvlJc w:val="left"/>
      <w:pPr>
        <w:ind w:left="3740" w:hanging="360"/>
      </w:pPr>
      <w:rPr>
        <w:rFonts w:hint="default" w:ascii="Courier New" w:hAnsi="Courier New" w:cs="Courier New"/>
      </w:rPr>
    </w:lvl>
    <w:lvl w:ilvl="5" w:tplc="08090005" w:tentative="1">
      <w:start w:val="1"/>
      <w:numFmt w:val="bullet"/>
      <w:lvlText w:val=""/>
      <w:lvlJc w:val="left"/>
      <w:pPr>
        <w:ind w:left="4460" w:hanging="360"/>
      </w:pPr>
      <w:rPr>
        <w:rFonts w:hint="default" w:ascii="Wingdings" w:hAnsi="Wingdings"/>
      </w:rPr>
    </w:lvl>
    <w:lvl w:ilvl="6" w:tplc="08090001" w:tentative="1">
      <w:start w:val="1"/>
      <w:numFmt w:val="bullet"/>
      <w:lvlText w:val=""/>
      <w:lvlJc w:val="left"/>
      <w:pPr>
        <w:ind w:left="5180" w:hanging="360"/>
      </w:pPr>
      <w:rPr>
        <w:rFonts w:hint="default" w:ascii="Symbol" w:hAnsi="Symbol"/>
      </w:rPr>
    </w:lvl>
    <w:lvl w:ilvl="7" w:tplc="08090003" w:tentative="1">
      <w:start w:val="1"/>
      <w:numFmt w:val="bullet"/>
      <w:lvlText w:val="o"/>
      <w:lvlJc w:val="left"/>
      <w:pPr>
        <w:ind w:left="5900" w:hanging="360"/>
      </w:pPr>
      <w:rPr>
        <w:rFonts w:hint="default" w:ascii="Courier New" w:hAnsi="Courier New" w:cs="Courier New"/>
      </w:rPr>
    </w:lvl>
    <w:lvl w:ilvl="8" w:tplc="08090005" w:tentative="1">
      <w:start w:val="1"/>
      <w:numFmt w:val="bullet"/>
      <w:lvlText w:val=""/>
      <w:lvlJc w:val="left"/>
      <w:pPr>
        <w:ind w:left="6620" w:hanging="360"/>
      </w:pPr>
      <w:rPr>
        <w:rFonts w:hint="default" w:ascii="Wingdings" w:hAnsi="Wingdings"/>
      </w:rPr>
    </w:lvl>
  </w:abstractNum>
  <w:abstractNum w:abstractNumId="18" w15:restartNumberingAfterBreak="0">
    <w:nsid w:val="7CC9090E"/>
    <w:multiLevelType w:val="hybridMultilevel"/>
    <w:tmpl w:val="104A65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18573570">
    <w:abstractNumId w:val="6"/>
  </w:num>
  <w:num w:numId="2" w16cid:durableId="929968481">
    <w:abstractNumId w:val="3"/>
  </w:num>
  <w:num w:numId="3" w16cid:durableId="2052070534">
    <w:abstractNumId w:val="8"/>
  </w:num>
  <w:num w:numId="4" w16cid:durableId="1751074876">
    <w:abstractNumId w:val="15"/>
  </w:num>
  <w:num w:numId="5" w16cid:durableId="2098742135">
    <w:abstractNumId w:val="18"/>
  </w:num>
  <w:num w:numId="6" w16cid:durableId="277295028">
    <w:abstractNumId w:val="9"/>
  </w:num>
  <w:num w:numId="7" w16cid:durableId="1564877458">
    <w:abstractNumId w:val="0"/>
  </w:num>
  <w:num w:numId="8" w16cid:durableId="537623937">
    <w:abstractNumId w:val="1"/>
  </w:num>
  <w:num w:numId="9" w16cid:durableId="1414161756">
    <w:abstractNumId w:val="10"/>
  </w:num>
  <w:num w:numId="10" w16cid:durableId="291860793">
    <w:abstractNumId w:val="13"/>
  </w:num>
  <w:num w:numId="11" w16cid:durableId="1853912544">
    <w:abstractNumId w:val="11"/>
  </w:num>
  <w:num w:numId="12" w16cid:durableId="1411192470">
    <w:abstractNumId w:val="7"/>
  </w:num>
  <w:num w:numId="13" w16cid:durableId="376903146">
    <w:abstractNumId w:val="12"/>
  </w:num>
  <w:num w:numId="14" w16cid:durableId="1884562693">
    <w:abstractNumId w:val="14"/>
  </w:num>
  <w:num w:numId="15" w16cid:durableId="125241900">
    <w:abstractNumId w:val="17"/>
  </w:num>
  <w:num w:numId="16" w16cid:durableId="1444180665">
    <w:abstractNumId w:val="16"/>
  </w:num>
  <w:num w:numId="17" w16cid:durableId="22830927">
    <w:abstractNumId w:val="4"/>
  </w:num>
  <w:num w:numId="18" w16cid:durableId="1325471235">
    <w:abstractNumId w:val="2"/>
  </w:num>
  <w:num w:numId="19" w16cid:durableId="1102603077">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E7"/>
    <w:rsid w:val="00017D1F"/>
    <w:rsid w:val="00041FA0"/>
    <w:rsid w:val="0004408E"/>
    <w:rsid w:val="00044C80"/>
    <w:rsid w:val="0004710A"/>
    <w:rsid w:val="000557B5"/>
    <w:rsid w:val="00087E86"/>
    <w:rsid w:val="000A0787"/>
    <w:rsid w:val="000A46CB"/>
    <w:rsid w:val="000A4ACE"/>
    <w:rsid w:val="000D548A"/>
    <w:rsid w:val="000F40F0"/>
    <w:rsid w:val="00141473"/>
    <w:rsid w:val="00160C26"/>
    <w:rsid w:val="00165831"/>
    <w:rsid w:val="00165D24"/>
    <w:rsid w:val="001920F0"/>
    <w:rsid w:val="0019269C"/>
    <w:rsid w:val="001A5304"/>
    <w:rsid w:val="001C7D2F"/>
    <w:rsid w:val="00204385"/>
    <w:rsid w:val="00207A33"/>
    <w:rsid w:val="00241D10"/>
    <w:rsid w:val="00246B7D"/>
    <w:rsid w:val="00257C08"/>
    <w:rsid w:val="00262DC6"/>
    <w:rsid w:val="00264321"/>
    <w:rsid w:val="0026520E"/>
    <w:rsid w:val="00267236"/>
    <w:rsid w:val="0027235A"/>
    <w:rsid w:val="00276BE7"/>
    <w:rsid w:val="002927F2"/>
    <w:rsid w:val="002A1D45"/>
    <w:rsid w:val="002B2F6D"/>
    <w:rsid w:val="002E068B"/>
    <w:rsid w:val="002E48EC"/>
    <w:rsid w:val="002F13A4"/>
    <w:rsid w:val="003168B6"/>
    <w:rsid w:val="00384E89"/>
    <w:rsid w:val="00395E9C"/>
    <w:rsid w:val="003D4710"/>
    <w:rsid w:val="003F0C3A"/>
    <w:rsid w:val="003F4545"/>
    <w:rsid w:val="004070F5"/>
    <w:rsid w:val="0042097F"/>
    <w:rsid w:val="00420F64"/>
    <w:rsid w:val="00426D70"/>
    <w:rsid w:val="00483CDB"/>
    <w:rsid w:val="0049269C"/>
    <w:rsid w:val="00494F46"/>
    <w:rsid w:val="004C3FE7"/>
    <w:rsid w:val="004F6174"/>
    <w:rsid w:val="00501767"/>
    <w:rsid w:val="00525827"/>
    <w:rsid w:val="00597205"/>
    <w:rsid w:val="005A0BCF"/>
    <w:rsid w:val="005B4707"/>
    <w:rsid w:val="00605EE8"/>
    <w:rsid w:val="00625DDE"/>
    <w:rsid w:val="0063335E"/>
    <w:rsid w:val="00656900"/>
    <w:rsid w:val="00680BE8"/>
    <w:rsid w:val="006841DD"/>
    <w:rsid w:val="006B79D4"/>
    <w:rsid w:val="006C68F8"/>
    <w:rsid w:val="006D37C3"/>
    <w:rsid w:val="006F4137"/>
    <w:rsid w:val="0070668C"/>
    <w:rsid w:val="00710AE2"/>
    <w:rsid w:val="007172C6"/>
    <w:rsid w:val="007201FC"/>
    <w:rsid w:val="0074005D"/>
    <w:rsid w:val="007459F6"/>
    <w:rsid w:val="00755951"/>
    <w:rsid w:val="007751E2"/>
    <w:rsid w:val="00775639"/>
    <w:rsid w:val="00781D22"/>
    <w:rsid w:val="00783A28"/>
    <w:rsid w:val="00787364"/>
    <w:rsid w:val="007A78A1"/>
    <w:rsid w:val="007C24DC"/>
    <w:rsid w:val="007D339A"/>
    <w:rsid w:val="007E1F0A"/>
    <w:rsid w:val="00824061"/>
    <w:rsid w:val="00845309"/>
    <w:rsid w:val="008932CB"/>
    <w:rsid w:val="008C202C"/>
    <w:rsid w:val="008D0C0E"/>
    <w:rsid w:val="008D140F"/>
    <w:rsid w:val="008E0009"/>
    <w:rsid w:val="00914355"/>
    <w:rsid w:val="0092075B"/>
    <w:rsid w:val="00931608"/>
    <w:rsid w:val="009605B9"/>
    <w:rsid w:val="00982D48"/>
    <w:rsid w:val="009C769F"/>
    <w:rsid w:val="009F22BC"/>
    <w:rsid w:val="009F59BA"/>
    <w:rsid w:val="00A069D2"/>
    <w:rsid w:val="00A3761E"/>
    <w:rsid w:val="00A57199"/>
    <w:rsid w:val="00A7473F"/>
    <w:rsid w:val="00A97E0E"/>
    <w:rsid w:val="00AC5C79"/>
    <w:rsid w:val="00B02E63"/>
    <w:rsid w:val="00B062A9"/>
    <w:rsid w:val="00B3256B"/>
    <w:rsid w:val="00B50BBE"/>
    <w:rsid w:val="00B67ADB"/>
    <w:rsid w:val="00B95043"/>
    <w:rsid w:val="00BA229A"/>
    <w:rsid w:val="00BC179B"/>
    <w:rsid w:val="00BC2092"/>
    <w:rsid w:val="00BC3BE4"/>
    <w:rsid w:val="00BE25D1"/>
    <w:rsid w:val="00C32512"/>
    <w:rsid w:val="00C61C62"/>
    <w:rsid w:val="00C7207D"/>
    <w:rsid w:val="00C85EF1"/>
    <w:rsid w:val="00CA44F1"/>
    <w:rsid w:val="00D06D0F"/>
    <w:rsid w:val="00D11934"/>
    <w:rsid w:val="00D15941"/>
    <w:rsid w:val="00D160BF"/>
    <w:rsid w:val="00D57331"/>
    <w:rsid w:val="00D7309C"/>
    <w:rsid w:val="00D82DBB"/>
    <w:rsid w:val="00D914B0"/>
    <w:rsid w:val="00DC7E67"/>
    <w:rsid w:val="00DE5DA3"/>
    <w:rsid w:val="00E4647F"/>
    <w:rsid w:val="00E54714"/>
    <w:rsid w:val="00EB0459"/>
    <w:rsid w:val="00EB0D7C"/>
    <w:rsid w:val="00EC4F48"/>
    <w:rsid w:val="00ED12C7"/>
    <w:rsid w:val="00ED2000"/>
    <w:rsid w:val="00EE6CAD"/>
    <w:rsid w:val="00F50784"/>
    <w:rsid w:val="00F55682"/>
    <w:rsid w:val="00F65658"/>
    <w:rsid w:val="00F735F8"/>
    <w:rsid w:val="00FA115A"/>
    <w:rsid w:val="00FF5AA1"/>
    <w:rsid w:val="00FF747F"/>
    <w:rsid w:val="4FDD28DF"/>
    <w:rsid w:val="506F23BE"/>
    <w:rsid w:val="5D07A0E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4D0D"/>
  <w15:docId w15:val="{97FABA4B-BC67-447B-8D51-3107B9F0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val="en-GB"/>
    </w:rPr>
  </w:style>
  <w:style w:type="paragraph" w:styleId="Heading1">
    <w:name w:val="heading 1"/>
    <w:basedOn w:val="Normal"/>
    <w:uiPriority w:val="9"/>
    <w:qFormat/>
    <w:pPr>
      <w:ind w:left="140"/>
      <w:outlineLvl w:val="0"/>
    </w:pPr>
    <w:rPr>
      <w:b/>
      <w:bCs/>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501" w:hanging="361"/>
    </w:pPr>
    <w:rPr>
      <w:lang w:val="en-US"/>
    </w:rPr>
  </w:style>
  <w:style w:type="paragraph" w:styleId="ListParagraph">
    <w:name w:val="List Paragraph"/>
    <w:basedOn w:val="Normal"/>
    <w:uiPriority w:val="1"/>
    <w:qFormat/>
    <w:pPr>
      <w:ind w:left="501" w:hanging="361"/>
    </w:pPr>
    <w:rPr>
      <w:lang w:val="en-US"/>
    </w:rPr>
  </w:style>
  <w:style w:type="paragraph" w:styleId="TableParagraph" w:customStyle="1">
    <w:name w:val="Table Paragraph"/>
    <w:basedOn w:val="Normal"/>
    <w:uiPriority w:val="1"/>
    <w:qFormat/>
    <w:rPr>
      <w:lang w:val="en-US"/>
    </w:rPr>
  </w:style>
  <w:style w:type="paragraph" w:styleId="NormalWeb">
    <w:name w:val="Normal (Web)"/>
    <w:basedOn w:val="Normal"/>
    <w:uiPriority w:val="99"/>
    <w:unhideWhenUsed/>
    <w:rsid w:val="00597205"/>
    <w:pPr>
      <w:widowControl/>
      <w:autoSpaceDE/>
      <w:autoSpaceDN/>
      <w:spacing w:before="100" w:beforeAutospacing="1" w:after="100" w:afterAutospacing="1"/>
    </w:pPr>
    <w:rPr>
      <w:rFonts w:ascii="Times New Roman" w:hAnsi="Times New Roman" w:eastAsia="Times New Roman" w:cs="Times New Roman"/>
      <w:sz w:val="24"/>
      <w:szCs w:val="24"/>
      <w:lang w:eastAsia="en-GB"/>
    </w:rPr>
  </w:style>
  <w:style w:type="table" w:styleId="TableGrid">
    <w:name w:val="Table Grid"/>
    <w:basedOn w:val="TableNormal"/>
    <w:uiPriority w:val="39"/>
    <w:rsid w:val="00605E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141473"/>
    <w:rPr>
      <w:sz w:val="16"/>
      <w:szCs w:val="16"/>
    </w:rPr>
  </w:style>
  <w:style w:type="paragraph" w:styleId="CommentText">
    <w:name w:val="annotation text"/>
    <w:basedOn w:val="Normal"/>
    <w:link w:val="CommentTextChar"/>
    <w:uiPriority w:val="99"/>
    <w:unhideWhenUsed/>
    <w:rsid w:val="00141473"/>
    <w:rPr>
      <w:sz w:val="20"/>
      <w:szCs w:val="20"/>
    </w:rPr>
  </w:style>
  <w:style w:type="character" w:styleId="CommentTextChar" w:customStyle="1">
    <w:name w:val="Comment Text Char"/>
    <w:basedOn w:val="DefaultParagraphFont"/>
    <w:link w:val="CommentText"/>
    <w:uiPriority w:val="99"/>
    <w:rsid w:val="00141473"/>
    <w:rPr>
      <w:rFonts w:ascii="Calibri" w:hAnsi="Calibri" w:eastAsia="Calibri" w:cs="Calibri"/>
      <w:sz w:val="20"/>
      <w:szCs w:val="20"/>
      <w:lang w:val="en-GB"/>
    </w:rPr>
  </w:style>
  <w:style w:type="paragraph" w:styleId="CommentSubject">
    <w:name w:val="annotation subject"/>
    <w:basedOn w:val="CommentText"/>
    <w:next w:val="CommentText"/>
    <w:link w:val="CommentSubjectChar"/>
    <w:uiPriority w:val="99"/>
    <w:semiHidden/>
    <w:unhideWhenUsed/>
    <w:rsid w:val="00141473"/>
    <w:rPr>
      <w:b/>
      <w:bCs/>
    </w:rPr>
  </w:style>
  <w:style w:type="character" w:styleId="CommentSubjectChar" w:customStyle="1">
    <w:name w:val="Comment Subject Char"/>
    <w:basedOn w:val="CommentTextChar"/>
    <w:link w:val="CommentSubject"/>
    <w:uiPriority w:val="99"/>
    <w:semiHidden/>
    <w:rsid w:val="00141473"/>
    <w:rPr>
      <w:rFonts w:ascii="Calibri" w:hAnsi="Calibri" w:eastAsia="Calibri" w:cs="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21086">
      <w:bodyDiv w:val="1"/>
      <w:marLeft w:val="0"/>
      <w:marRight w:val="0"/>
      <w:marTop w:val="0"/>
      <w:marBottom w:val="0"/>
      <w:divBdr>
        <w:top w:val="none" w:sz="0" w:space="0" w:color="auto"/>
        <w:left w:val="none" w:sz="0" w:space="0" w:color="auto"/>
        <w:bottom w:val="none" w:sz="0" w:space="0" w:color="auto"/>
        <w:right w:val="none" w:sz="0" w:space="0" w:color="auto"/>
      </w:divBdr>
      <w:divsChild>
        <w:div w:id="126512231">
          <w:marLeft w:val="0"/>
          <w:marRight w:val="0"/>
          <w:marTop w:val="0"/>
          <w:marBottom w:val="0"/>
          <w:divBdr>
            <w:top w:val="none" w:sz="0" w:space="0" w:color="auto"/>
            <w:left w:val="none" w:sz="0" w:space="0" w:color="auto"/>
            <w:bottom w:val="none" w:sz="0" w:space="0" w:color="auto"/>
            <w:right w:val="none" w:sz="0" w:space="0" w:color="auto"/>
          </w:divBdr>
          <w:divsChild>
            <w:div w:id="992873346">
              <w:marLeft w:val="-75"/>
              <w:marRight w:val="0"/>
              <w:marTop w:val="30"/>
              <w:marBottom w:val="30"/>
              <w:divBdr>
                <w:top w:val="none" w:sz="0" w:space="0" w:color="auto"/>
                <w:left w:val="none" w:sz="0" w:space="0" w:color="auto"/>
                <w:bottom w:val="none" w:sz="0" w:space="0" w:color="auto"/>
                <w:right w:val="none" w:sz="0" w:space="0" w:color="auto"/>
              </w:divBdr>
              <w:divsChild>
                <w:div w:id="107048113">
                  <w:marLeft w:val="0"/>
                  <w:marRight w:val="0"/>
                  <w:marTop w:val="0"/>
                  <w:marBottom w:val="0"/>
                  <w:divBdr>
                    <w:top w:val="none" w:sz="0" w:space="0" w:color="auto"/>
                    <w:left w:val="none" w:sz="0" w:space="0" w:color="auto"/>
                    <w:bottom w:val="none" w:sz="0" w:space="0" w:color="auto"/>
                    <w:right w:val="none" w:sz="0" w:space="0" w:color="auto"/>
                  </w:divBdr>
                  <w:divsChild>
                    <w:div w:id="1826310920">
                      <w:marLeft w:val="0"/>
                      <w:marRight w:val="0"/>
                      <w:marTop w:val="0"/>
                      <w:marBottom w:val="0"/>
                      <w:divBdr>
                        <w:top w:val="none" w:sz="0" w:space="0" w:color="auto"/>
                        <w:left w:val="none" w:sz="0" w:space="0" w:color="auto"/>
                        <w:bottom w:val="none" w:sz="0" w:space="0" w:color="auto"/>
                        <w:right w:val="none" w:sz="0" w:space="0" w:color="auto"/>
                      </w:divBdr>
                    </w:div>
                  </w:divsChild>
                </w:div>
                <w:div w:id="137184856">
                  <w:marLeft w:val="0"/>
                  <w:marRight w:val="0"/>
                  <w:marTop w:val="0"/>
                  <w:marBottom w:val="0"/>
                  <w:divBdr>
                    <w:top w:val="none" w:sz="0" w:space="0" w:color="auto"/>
                    <w:left w:val="none" w:sz="0" w:space="0" w:color="auto"/>
                    <w:bottom w:val="none" w:sz="0" w:space="0" w:color="auto"/>
                    <w:right w:val="none" w:sz="0" w:space="0" w:color="auto"/>
                  </w:divBdr>
                  <w:divsChild>
                    <w:div w:id="20494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90941">
          <w:marLeft w:val="0"/>
          <w:marRight w:val="0"/>
          <w:marTop w:val="0"/>
          <w:marBottom w:val="0"/>
          <w:divBdr>
            <w:top w:val="none" w:sz="0" w:space="0" w:color="auto"/>
            <w:left w:val="none" w:sz="0" w:space="0" w:color="auto"/>
            <w:bottom w:val="none" w:sz="0" w:space="0" w:color="auto"/>
            <w:right w:val="none" w:sz="0" w:space="0" w:color="auto"/>
          </w:divBdr>
        </w:div>
        <w:div w:id="1768383141">
          <w:marLeft w:val="0"/>
          <w:marRight w:val="0"/>
          <w:marTop w:val="0"/>
          <w:marBottom w:val="0"/>
          <w:divBdr>
            <w:top w:val="none" w:sz="0" w:space="0" w:color="auto"/>
            <w:left w:val="none" w:sz="0" w:space="0" w:color="auto"/>
            <w:bottom w:val="none" w:sz="0" w:space="0" w:color="auto"/>
            <w:right w:val="none" w:sz="0" w:space="0" w:color="auto"/>
          </w:divBdr>
        </w:div>
        <w:div w:id="2118140321">
          <w:marLeft w:val="0"/>
          <w:marRight w:val="0"/>
          <w:marTop w:val="0"/>
          <w:marBottom w:val="0"/>
          <w:divBdr>
            <w:top w:val="none" w:sz="0" w:space="0" w:color="auto"/>
            <w:left w:val="none" w:sz="0" w:space="0" w:color="auto"/>
            <w:bottom w:val="none" w:sz="0" w:space="0" w:color="auto"/>
            <w:right w:val="none" w:sz="0" w:space="0" w:color="auto"/>
          </w:divBdr>
        </w:div>
        <w:div w:id="1775634802">
          <w:marLeft w:val="0"/>
          <w:marRight w:val="0"/>
          <w:marTop w:val="0"/>
          <w:marBottom w:val="0"/>
          <w:divBdr>
            <w:top w:val="none" w:sz="0" w:space="0" w:color="auto"/>
            <w:left w:val="none" w:sz="0" w:space="0" w:color="auto"/>
            <w:bottom w:val="none" w:sz="0" w:space="0" w:color="auto"/>
            <w:right w:val="none" w:sz="0" w:space="0" w:color="auto"/>
          </w:divBdr>
        </w:div>
        <w:div w:id="1907453371">
          <w:marLeft w:val="0"/>
          <w:marRight w:val="0"/>
          <w:marTop w:val="0"/>
          <w:marBottom w:val="0"/>
          <w:divBdr>
            <w:top w:val="none" w:sz="0" w:space="0" w:color="auto"/>
            <w:left w:val="none" w:sz="0" w:space="0" w:color="auto"/>
            <w:bottom w:val="none" w:sz="0" w:space="0" w:color="auto"/>
            <w:right w:val="none" w:sz="0" w:space="0" w:color="auto"/>
          </w:divBdr>
        </w:div>
        <w:div w:id="1180579940">
          <w:marLeft w:val="0"/>
          <w:marRight w:val="0"/>
          <w:marTop w:val="0"/>
          <w:marBottom w:val="0"/>
          <w:divBdr>
            <w:top w:val="none" w:sz="0" w:space="0" w:color="auto"/>
            <w:left w:val="none" w:sz="0" w:space="0" w:color="auto"/>
            <w:bottom w:val="none" w:sz="0" w:space="0" w:color="auto"/>
            <w:right w:val="none" w:sz="0" w:space="0" w:color="auto"/>
          </w:divBdr>
        </w:div>
      </w:divsChild>
    </w:div>
    <w:div w:id="2024086727">
      <w:bodyDiv w:val="1"/>
      <w:marLeft w:val="0"/>
      <w:marRight w:val="0"/>
      <w:marTop w:val="0"/>
      <w:marBottom w:val="0"/>
      <w:divBdr>
        <w:top w:val="none" w:sz="0" w:space="0" w:color="auto"/>
        <w:left w:val="none" w:sz="0" w:space="0" w:color="auto"/>
        <w:bottom w:val="none" w:sz="0" w:space="0" w:color="auto"/>
        <w:right w:val="none" w:sz="0" w:space="0" w:color="auto"/>
      </w:divBdr>
      <w:divsChild>
        <w:div w:id="491917518">
          <w:marLeft w:val="0"/>
          <w:marRight w:val="0"/>
          <w:marTop w:val="0"/>
          <w:marBottom w:val="0"/>
          <w:divBdr>
            <w:top w:val="none" w:sz="0" w:space="0" w:color="auto"/>
            <w:left w:val="none" w:sz="0" w:space="0" w:color="auto"/>
            <w:bottom w:val="none" w:sz="0" w:space="0" w:color="auto"/>
            <w:right w:val="none" w:sz="0" w:space="0" w:color="auto"/>
          </w:divBdr>
          <w:divsChild>
            <w:div w:id="1794011255">
              <w:marLeft w:val="-75"/>
              <w:marRight w:val="0"/>
              <w:marTop w:val="30"/>
              <w:marBottom w:val="30"/>
              <w:divBdr>
                <w:top w:val="none" w:sz="0" w:space="0" w:color="auto"/>
                <w:left w:val="none" w:sz="0" w:space="0" w:color="auto"/>
                <w:bottom w:val="none" w:sz="0" w:space="0" w:color="auto"/>
                <w:right w:val="none" w:sz="0" w:space="0" w:color="auto"/>
              </w:divBdr>
              <w:divsChild>
                <w:div w:id="335966458">
                  <w:marLeft w:val="0"/>
                  <w:marRight w:val="0"/>
                  <w:marTop w:val="0"/>
                  <w:marBottom w:val="0"/>
                  <w:divBdr>
                    <w:top w:val="none" w:sz="0" w:space="0" w:color="auto"/>
                    <w:left w:val="none" w:sz="0" w:space="0" w:color="auto"/>
                    <w:bottom w:val="none" w:sz="0" w:space="0" w:color="auto"/>
                    <w:right w:val="none" w:sz="0" w:space="0" w:color="auto"/>
                  </w:divBdr>
                  <w:divsChild>
                    <w:div w:id="1255628000">
                      <w:marLeft w:val="0"/>
                      <w:marRight w:val="0"/>
                      <w:marTop w:val="0"/>
                      <w:marBottom w:val="0"/>
                      <w:divBdr>
                        <w:top w:val="none" w:sz="0" w:space="0" w:color="auto"/>
                        <w:left w:val="none" w:sz="0" w:space="0" w:color="auto"/>
                        <w:bottom w:val="none" w:sz="0" w:space="0" w:color="auto"/>
                        <w:right w:val="none" w:sz="0" w:space="0" w:color="auto"/>
                      </w:divBdr>
                    </w:div>
                  </w:divsChild>
                </w:div>
                <w:div w:id="1535578009">
                  <w:marLeft w:val="0"/>
                  <w:marRight w:val="0"/>
                  <w:marTop w:val="0"/>
                  <w:marBottom w:val="0"/>
                  <w:divBdr>
                    <w:top w:val="none" w:sz="0" w:space="0" w:color="auto"/>
                    <w:left w:val="none" w:sz="0" w:space="0" w:color="auto"/>
                    <w:bottom w:val="none" w:sz="0" w:space="0" w:color="auto"/>
                    <w:right w:val="none" w:sz="0" w:space="0" w:color="auto"/>
                  </w:divBdr>
                  <w:divsChild>
                    <w:div w:id="15661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67697">
          <w:marLeft w:val="0"/>
          <w:marRight w:val="0"/>
          <w:marTop w:val="0"/>
          <w:marBottom w:val="0"/>
          <w:divBdr>
            <w:top w:val="none" w:sz="0" w:space="0" w:color="auto"/>
            <w:left w:val="none" w:sz="0" w:space="0" w:color="auto"/>
            <w:bottom w:val="none" w:sz="0" w:space="0" w:color="auto"/>
            <w:right w:val="none" w:sz="0" w:space="0" w:color="auto"/>
          </w:divBdr>
        </w:div>
        <w:div w:id="75254336">
          <w:marLeft w:val="0"/>
          <w:marRight w:val="0"/>
          <w:marTop w:val="0"/>
          <w:marBottom w:val="0"/>
          <w:divBdr>
            <w:top w:val="none" w:sz="0" w:space="0" w:color="auto"/>
            <w:left w:val="none" w:sz="0" w:space="0" w:color="auto"/>
            <w:bottom w:val="none" w:sz="0" w:space="0" w:color="auto"/>
            <w:right w:val="none" w:sz="0" w:space="0" w:color="auto"/>
          </w:divBdr>
        </w:div>
        <w:div w:id="309484797">
          <w:marLeft w:val="0"/>
          <w:marRight w:val="0"/>
          <w:marTop w:val="0"/>
          <w:marBottom w:val="0"/>
          <w:divBdr>
            <w:top w:val="none" w:sz="0" w:space="0" w:color="auto"/>
            <w:left w:val="none" w:sz="0" w:space="0" w:color="auto"/>
            <w:bottom w:val="none" w:sz="0" w:space="0" w:color="auto"/>
            <w:right w:val="none" w:sz="0" w:space="0" w:color="auto"/>
          </w:divBdr>
        </w:div>
        <w:div w:id="90316645">
          <w:marLeft w:val="0"/>
          <w:marRight w:val="0"/>
          <w:marTop w:val="0"/>
          <w:marBottom w:val="0"/>
          <w:divBdr>
            <w:top w:val="none" w:sz="0" w:space="0" w:color="auto"/>
            <w:left w:val="none" w:sz="0" w:space="0" w:color="auto"/>
            <w:bottom w:val="none" w:sz="0" w:space="0" w:color="auto"/>
            <w:right w:val="none" w:sz="0" w:space="0" w:color="auto"/>
          </w:divBdr>
        </w:div>
        <w:div w:id="1719671862">
          <w:marLeft w:val="0"/>
          <w:marRight w:val="0"/>
          <w:marTop w:val="0"/>
          <w:marBottom w:val="0"/>
          <w:divBdr>
            <w:top w:val="none" w:sz="0" w:space="0" w:color="auto"/>
            <w:left w:val="none" w:sz="0" w:space="0" w:color="auto"/>
            <w:bottom w:val="none" w:sz="0" w:space="0" w:color="auto"/>
            <w:right w:val="none" w:sz="0" w:space="0" w:color="auto"/>
          </w:divBdr>
        </w:div>
        <w:div w:id="1514417502">
          <w:marLeft w:val="0"/>
          <w:marRight w:val="0"/>
          <w:marTop w:val="0"/>
          <w:marBottom w:val="0"/>
          <w:divBdr>
            <w:top w:val="none" w:sz="0" w:space="0" w:color="auto"/>
            <w:left w:val="none" w:sz="0" w:space="0" w:color="auto"/>
            <w:bottom w:val="none" w:sz="0" w:space="0" w:color="auto"/>
            <w:right w:val="none" w:sz="0" w:space="0" w:color="auto"/>
          </w:divBdr>
        </w:div>
      </w:divsChild>
    </w:div>
    <w:div w:id="2128771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6EC9168B26B46A74F0F20763728D3" ma:contentTypeVersion="16" ma:contentTypeDescription="Create a new document." ma:contentTypeScope="" ma:versionID="1559a50a333cbb787d0bfba824ff6683">
  <xsd:schema xmlns:xsd="http://www.w3.org/2001/XMLSchema" xmlns:xs="http://www.w3.org/2001/XMLSchema" xmlns:p="http://schemas.microsoft.com/office/2006/metadata/properties" xmlns:ns1="http://schemas.microsoft.com/sharepoint/v3" xmlns:ns2="a4186d31-8497-4fbe-ad0f-9a7a74ed0560" xmlns:ns3="1f953d75-10c7-4e90-b5f7-a9cd47a2687c" targetNamespace="http://schemas.microsoft.com/office/2006/metadata/properties" ma:root="true" ma:fieldsID="fe3c0dbde3957ca211c39cb45398d437" ns1:_="" ns2:_="" ns3:_="">
    <xsd:import namespace="http://schemas.microsoft.com/sharepoint/v3"/>
    <xsd:import namespace="a4186d31-8497-4fbe-ad0f-9a7a74ed0560"/>
    <xsd:import namespace="1f953d75-10c7-4e90-b5f7-a9cd47a268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86d31-8497-4fbe-ad0f-9a7a74ed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953d75-10c7-4e90-b5f7-a9cd47a268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5f84ee-46bd-416f-b54e-fe70bc093093}" ma:internalName="TaxCatchAll" ma:showField="CatchAllData" ma:web="1f953d75-10c7-4e90-b5f7-a9cd47a2687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953d75-10c7-4e90-b5f7-a9cd47a2687c" xsi:nil="true"/>
    <_ip_UnifiedCompliancePolicyProperties xmlns="http://schemas.microsoft.com/sharepoint/v3" xsi:nil="true"/>
    <lcf76f155ced4ddcb4097134ff3c332f xmlns="a4186d31-8497-4fbe-ad0f-9a7a74ed05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3EA8D-4A9C-4755-B287-CA130B6FF80E}"/>
</file>

<file path=customXml/itemProps2.xml><?xml version="1.0" encoding="utf-8"?>
<ds:datastoreItem xmlns:ds="http://schemas.openxmlformats.org/officeDocument/2006/customXml" ds:itemID="{E39DAB67-08F3-4F76-90F8-C90264BFB93E}">
  <ds:schemaRefs>
    <ds:schemaRef ds:uri="http://schemas.microsoft.com/office/2006/metadata/properties"/>
    <ds:schemaRef ds:uri="http://schemas.microsoft.com/office/infopath/2007/PartnerControls"/>
    <ds:schemaRef ds:uri="http://schemas.microsoft.com/sharepoint/v3"/>
    <ds:schemaRef ds:uri="1f953d75-10c7-4e90-b5f7-a9cd47a2687c"/>
    <ds:schemaRef ds:uri="a4186d31-8497-4fbe-ad0f-9a7a74ed0560"/>
  </ds:schemaRefs>
</ds:datastoreItem>
</file>

<file path=customXml/itemProps3.xml><?xml version="1.0" encoding="utf-8"?>
<ds:datastoreItem xmlns:ds="http://schemas.openxmlformats.org/officeDocument/2006/customXml" ds:itemID="{7E6864CF-1DAE-4CEF-90EF-19DB7E12E3E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 Kee Kok</dc:creator>
  <cp:lastModifiedBy>HUDSON SMALL, Jamie (NHS HEREFORDSHIRE AND WORCESTERSHIRE ICB - 18C)</cp:lastModifiedBy>
  <cp:revision>23</cp:revision>
  <dcterms:created xsi:type="dcterms:W3CDTF">2025-08-20T09:58:00Z</dcterms:created>
  <dcterms:modified xsi:type="dcterms:W3CDTF">2026-08-19T09:00:24Z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Creator">
    <vt:lpwstr>Microsoft® Word 2013</vt:lpwstr>
  </property>
  <property fmtid="{D5CDD505-2E9C-101B-9397-08002B2CF9AE}" pid="4" name="LastSaved">
    <vt:filetime>2025-08-14T00:00:00Z</vt:filetime>
  </property>
  <property fmtid="{D5CDD505-2E9C-101B-9397-08002B2CF9AE}" pid="5" name="Producer">
    <vt:lpwstr>Microsoft® Word 2013</vt:lpwstr>
  </property>
  <property fmtid="{D5CDD505-2E9C-101B-9397-08002B2CF9AE}" pid="6" name="ContentTypeId">
    <vt:lpwstr>0x0101005DD6EC9168B26B46A74F0F20763728D3</vt:lpwstr>
  </property>
  <property fmtid="{D5CDD505-2E9C-101B-9397-08002B2CF9AE}" pid="7" name="MediaServiceImageTags">
    <vt:lpwstr/>
  </property>
</Properties>
</file>